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C7" w:rsidRPr="009908DB" w:rsidRDefault="005375C7" w:rsidP="005375C7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Совет депутатов </w:t>
      </w:r>
    </w:p>
    <w:p w:rsidR="005375C7" w:rsidRPr="009908DB" w:rsidRDefault="005375C7" w:rsidP="005375C7">
      <w:pPr>
        <w:pStyle w:val="a3"/>
        <w:jc w:val="center"/>
        <w:rPr>
          <w:szCs w:val="28"/>
        </w:rPr>
      </w:pPr>
      <w:r w:rsidRPr="009908DB">
        <w:rPr>
          <w:szCs w:val="28"/>
        </w:rPr>
        <w:t>Баклушевского сельсовета</w:t>
      </w:r>
    </w:p>
    <w:p w:rsidR="005375C7" w:rsidRPr="009908DB" w:rsidRDefault="005375C7" w:rsidP="005375C7">
      <w:pPr>
        <w:pStyle w:val="a3"/>
        <w:jc w:val="center"/>
        <w:rPr>
          <w:szCs w:val="28"/>
        </w:rPr>
      </w:pPr>
      <w:r w:rsidRPr="009908DB">
        <w:rPr>
          <w:szCs w:val="28"/>
        </w:rPr>
        <w:t>Доволенского района Новосибирской области</w:t>
      </w:r>
    </w:p>
    <w:p w:rsidR="005375C7" w:rsidRPr="009908DB" w:rsidRDefault="005375C7" w:rsidP="005375C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5C7" w:rsidRPr="009908DB" w:rsidRDefault="005375C7" w:rsidP="005375C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РЕШЕНИЕ</w:t>
      </w:r>
    </w:p>
    <w:p w:rsidR="005375C7" w:rsidRPr="009908DB" w:rsidRDefault="005375C7" w:rsidP="005375C7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Тридцать </w:t>
      </w:r>
      <w:r>
        <w:rPr>
          <w:szCs w:val="28"/>
        </w:rPr>
        <w:t>седьмой</w:t>
      </w:r>
      <w:r w:rsidRPr="009908DB">
        <w:rPr>
          <w:szCs w:val="28"/>
        </w:rPr>
        <w:t xml:space="preserve"> сессии пятого созыва</w:t>
      </w:r>
    </w:p>
    <w:p w:rsidR="005375C7" w:rsidRDefault="005375C7" w:rsidP="00537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5C7" w:rsidRPr="009908DB" w:rsidRDefault="005375C7" w:rsidP="00537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5375C7" w:rsidRPr="009908DB" w:rsidRDefault="005375C7" w:rsidP="005375C7">
      <w:pPr>
        <w:pStyle w:val="a3"/>
        <w:rPr>
          <w:color w:val="FF0000"/>
          <w:szCs w:val="28"/>
        </w:rPr>
      </w:pPr>
      <w:r>
        <w:rPr>
          <w:szCs w:val="28"/>
        </w:rPr>
        <w:t>от 24.09</w:t>
      </w:r>
      <w:r w:rsidRPr="009908DB">
        <w:rPr>
          <w:szCs w:val="28"/>
        </w:rPr>
        <w:t>.2019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г.                                                                                              </w:t>
      </w:r>
      <w:r>
        <w:rPr>
          <w:szCs w:val="28"/>
        </w:rPr>
        <w:t xml:space="preserve">  </w:t>
      </w:r>
      <w:r>
        <w:rPr>
          <w:szCs w:val="28"/>
        </w:rPr>
        <w:t>№ 139</w:t>
      </w:r>
    </w:p>
    <w:p w:rsidR="005375C7" w:rsidRDefault="005375C7" w:rsidP="00537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5C7" w:rsidRDefault="005375C7" w:rsidP="00537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денежных средств в Администрации Баклушевского сельсовета Доволенского района Новосибирской области</w:t>
      </w:r>
      <w:bookmarkStart w:id="0" w:name="_GoBack"/>
      <w:bookmarkEnd w:id="0"/>
    </w:p>
    <w:p w:rsidR="005375C7" w:rsidRDefault="005375C7" w:rsidP="0053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71E">
        <w:rPr>
          <w:rFonts w:ascii="Times New Roman" w:hAnsi="Times New Roman" w:cs="Times New Roman"/>
          <w:sz w:val="28"/>
          <w:szCs w:val="28"/>
        </w:rPr>
        <w:t>Во исполнение Приказа Министерства региональной политики Новосибирской област</w:t>
      </w:r>
      <w:r>
        <w:rPr>
          <w:rFonts w:ascii="Times New Roman" w:hAnsi="Times New Roman" w:cs="Times New Roman"/>
          <w:sz w:val="28"/>
          <w:szCs w:val="28"/>
        </w:rPr>
        <w:t>и от 16 сентября 2019 года №167,</w:t>
      </w:r>
      <w:r w:rsidRPr="00D6771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D6771E">
        <w:rPr>
          <w:rFonts w:ascii="Times New Roman" w:hAnsi="Times New Roman" w:cs="Times New Roman"/>
          <w:sz w:val="28"/>
          <w:szCs w:val="28"/>
        </w:rPr>
        <w:t xml:space="preserve"> сельсовета Доволенско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РЕШИЛ:</w:t>
      </w:r>
    </w:p>
    <w:p w:rsidR="005375C7" w:rsidRPr="00D6771E" w:rsidRDefault="005375C7" w:rsidP="0053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71E"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средства, необходимые для </w:t>
      </w:r>
      <w:proofErr w:type="spellStart"/>
      <w:r w:rsidRPr="00D677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6771E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ремонта здания МКУК Баклушевский СДК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Баклуши Доволенского района Новосибирской области</w:t>
      </w:r>
      <w:r w:rsidRPr="00D6771E">
        <w:rPr>
          <w:rFonts w:ascii="Times New Roman" w:hAnsi="Times New Roman" w:cs="Times New Roman"/>
          <w:sz w:val="28"/>
          <w:szCs w:val="28"/>
        </w:rPr>
        <w:t xml:space="preserve"> в случае прохождения им конкурсного отбора.</w:t>
      </w:r>
    </w:p>
    <w:p w:rsidR="005375C7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75C7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Баклушевского</w:t>
      </w:r>
      <w:r w:rsidRPr="007A67E0">
        <w:rPr>
          <w:rFonts w:ascii="Times New Roman" w:hAnsi="Times New Roman"/>
          <w:sz w:val="28"/>
          <w:szCs w:val="28"/>
        </w:rPr>
        <w:t xml:space="preserve"> сельсовета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А.Н. Федорец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Баклушевского</w:t>
      </w:r>
      <w:r w:rsidRPr="007A67E0">
        <w:rPr>
          <w:rFonts w:ascii="Times New Roman" w:hAnsi="Times New Roman"/>
          <w:sz w:val="28"/>
          <w:szCs w:val="28"/>
        </w:rPr>
        <w:t xml:space="preserve"> сельсовета 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5375C7" w:rsidRPr="007A67E0" w:rsidRDefault="005375C7" w:rsidP="005375C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A67E0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Н.И. Певнева</w:t>
      </w:r>
    </w:p>
    <w:p w:rsidR="005375C7" w:rsidRDefault="005375C7" w:rsidP="005375C7">
      <w:pPr>
        <w:rPr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3D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E79B7"/>
    <w:rsid w:val="000F76B5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EAF"/>
    <w:rsid w:val="002411DA"/>
    <w:rsid w:val="00242A38"/>
    <w:rsid w:val="00247C85"/>
    <w:rsid w:val="00250460"/>
    <w:rsid w:val="00253DAF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375C7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075A"/>
    <w:rsid w:val="007A10EC"/>
    <w:rsid w:val="007A1B48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3084C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E7F25"/>
    <w:rsid w:val="009F03B2"/>
    <w:rsid w:val="009F0810"/>
    <w:rsid w:val="009F6E79"/>
    <w:rsid w:val="009F77EE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E3D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3DA5"/>
    <w:rsid w:val="00CF47DF"/>
    <w:rsid w:val="00CF4B9C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75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5375C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375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75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5375C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37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2019-10-07T04:09:00Z</dcterms:created>
  <dcterms:modified xsi:type="dcterms:W3CDTF">2019-10-07T04:12:00Z</dcterms:modified>
</cp:coreProperties>
</file>