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A2E" w:rsidRDefault="006B1A2E" w:rsidP="006B1A2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b w:val="0"/>
          <w:sz w:val="28"/>
          <w:szCs w:val="28"/>
        </w:rPr>
        <w:t xml:space="preserve">Сведения о численности и фактических затратах на денежное содержание муниципальных служащих органов местного самоуправления Баклушевского сельсовета Доволенского района Новосибирской области за </w:t>
      </w:r>
      <w:r w:rsidR="00EE65FA">
        <w:rPr>
          <w:b w:val="0"/>
          <w:sz w:val="28"/>
          <w:szCs w:val="28"/>
        </w:rPr>
        <w:t>4</w:t>
      </w:r>
      <w:r>
        <w:rPr>
          <w:b w:val="0"/>
          <w:sz w:val="28"/>
          <w:szCs w:val="28"/>
        </w:rPr>
        <w:t xml:space="preserve"> квартал 201</w:t>
      </w:r>
      <w:r w:rsidR="0019272B">
        <w:rPr>
          <w:b w:val="0"/>
          <w:sz w:val="28"/>
          <w:szCs w:val="28"/>
        </w:rPr>
        <w:t>6</w:t>
      </w:r>
      <w:r>
        <w:rPr>
          <w:b w:val="0"/>
          <w:sz w:val="28"/>
          <w:szCs w:val="28"/>
        </w:rPr>
        <w:t xml:space="preserve"> года</w:t>
      </w:r>
    </w:p>
    <w:tbl>
      <w:tblPr>
        <w:tblW w:w="940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"/>
        <w:gridCol w:w="3172"/>
        <w:gridCol w:w="3477"/>
        <w:gridCol w:w="2226"/>
      </w:tblGrid>
      <w:tr w:rsidR="006B1A2E" w:rsidTr="006B1A2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 xml:space="preserve">№ </w:t>
            </w:r>
            <w:proofErr w:type="gramStart"/>
            <w:r>
              <w:rPr>
                <w:rStyle w:val="a3"/>
                <w:sz w:val="28"/>
                <w:szCs w:val="28"/>
              </w:rPr>
              <w:t>п</w:t>
            </w:r>
            <w:proofErr w:type="gramEnd"/>
            <w:r>
              <w:rPr>
                <w:rStyle w:val="a3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Наименование органа местного самоуправления, муниципального учреждения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Численность муниципальных служащих/работников, чел.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3"/>
                <w:sz w:val="28"/>
                <w:szCs w:val="28"/>
              </w:rPr>
              <w:t>Фактические затраты на их содержание, тыс. руб.</w:t>
            </w:r>
          </w:p>
        </w:tc>
      </w:tr>
      <w:tr w:rsidR="006B1A2E" w:rsidTr="006B1A2E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6B1A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Баклушевского сельсовета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19272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B1A2E" w:rsidRDefault="00EE65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721,78</w:t>
            </w:r>
          </w:p>
        </w:tc>
      </w:tr>
    </w:tbl>
    <w:p w:rsidR="006B1A2E" w:rsidRDefault="006B1A2E" w:rsidP="006B1A2E"/>
    <w:p w:rsidR="006B1A2E" w:rsidRDefault="006B1A2E" w:rsidP="006B1A2E"/>
    <w:p w:rsidR="002C6694" w:rsidRDefault="002C6694"/>
    <w:sectPr w:rsidR="002C6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B1A2E"/>
    <w:rsid w:val="00123611"/>
    <w:rsid w:val="0019272B"/>
    <w:rsid w:val="002C6694"/>
    <w:rsid w:val="006B1A2E"/>
    <w:rsid w:val="00E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semiHidden/>
    <w:unhideWhenUsed/>
    <w:qFormat/>
    <w:rsid w:val="006B1A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B1A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qFormat/>
    <w:rsid w:val="006B1A2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2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SPEC2</dc:creator>
  <cp:keywords/>
  <dc:description/>
  <cp:lastModifiedBy>Баклуши</cp:lastModifiedBy>
  <cp:revision>8</cp:revision>
  <dcterms:created xsi:type="dcterms:W3CDTF">2015-12-11T09:55:00Z</dcterms:created>
  <dcterms:modified xsi:type="dcterms:W3CDTF">2017-01-26T09:36:00Z</dcterms:modified>
</cp:coreProperties>
</file>