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57" w:rsidRDefault="00364657" w:rsidP="00364657">
      <w:pPr>
        <w:jc w:val="center"/>
      </w:pPr>
      <w:r w:rsidRPr="000C0540">
        <w:rPr>
          <w:sz w:val="32"/>
          <w:szCs w:val="32"/>
        </w:rPr>
        <w:t xml:space="preserve">Доклад </w:t>
      </w:r>
      <w:r w:rsidR="00B7195A" w:rsidRPr="000C0540">
        <w:rPr>
          <w:sz w:val="32"/>
          <w:szCs w:val="32"/>
        </w:rPr>
        <w:t xml:space="preserve">Баклушевского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458D0">
        <w:rPr>
          <w:b/>
          <w:sz w:val="32"/>
          <w:szCs w:val="32"/>
        </w:rPr>
        <w:t>20</w:t>
      </w:r>
      <w:r w:rsidR="00C84C81">
        <w:rPr>
          <w:b/>
          <w:sz w:val="32"/>
          <w:szCs w:val="32"/>
        </w:rPr>
        <w:t>2</w:t>
      </w:r>
      <w:r w:rsidR="00913F5B">
        <w:rPr>
          <w:b/>
          <w:sz w:val="32"/>
          <w:szCs w:val="32"/>
        </w:rPr>
        <w:t>1</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w:t>
      </w:r>
      <w:proofErr w:type="gramStart"/>
      <w:r>
        <w:rPr>
          <w:color w:val="000000"/>
          <w:sz w:val="28"/>
          <w:szCs w:val="28"/>
        </w:rPr>
        <w:t>при</w:t>
      </w:r>
      <w:proofErr w:type="gramEnd"/>
      <w:r>
        <w:rPr>
          <w:color w:val="000000"/>
          <w:sz w:val="28"/>
          <w:szCs w:val="28"/>
        </w:rPr>
        <w:t xml:space="preserve"> </w:t>
      </w:r>
      <w:proofErr w:type="gramStart"/>
      <w:r>
        <w:rPr>
          <w:color w:val="000000"/>
          <w:sz w:val="28"/>
          <w:szCs w:val="28"/>
        </w:rPr>
        <w:t>осуществлении</w:t>
      </w:r>
      <w:proofErr w:type="gramEnd"/>
      <w:r>
        <w:rPr>
          <w:color w:val="000000"/>
          <w:sz w:val="28"/>
          <w:szCs w:val="28"/>
        </w:rPr>
        <w:t xml:space="preserve">  государственного контроля (надзора) и муниципального контроля».</w:t>
      </w:r>
      <w:r>
        <w:rPr>
          <w:color w:val="333333"/>
          <w:sz w:val="28"/>
          <w:szCs w:val="28"/>
        </w:rPr>
        <w:t> </w:t>
      </w:r>
    </w:p>
    <w:p w:rsidR="00364657" w:rsidRPr="00870FE1" w:rsidRDefault="00364657" w:rsidP="00364657">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Баклушевского</w:t>
      </w:r>
      <w:r w:rsidRPr="00870FE1">
        <w:rPr>
          <w:sz w:val="28"/>
          <w:szCs w:val="28"/>
        </w:rPr>
        <w:t xml:space="preserve"> сельсовета Доволенского района Новосибирской области проводится в соответствии </w:t>
      </w:r>
      <w:proofErr w:type="gramStart"/>
      <w:r w:rsidRPr="00870FE1">
        <w:rPr>
          <w:sz w:val="28"/>
          <w:szCs w:val="28"/>
        </w:rPr>
        <w:t>с</w:t>
      </w:r>
      <w:proofErr w:type="gramEnd"/>
      <w:r w:rsidRPr="00870FE1">
        <w:rPr>
          <w:sz w:val="28"/>
          <w:szCs w:val="28"/>
        </w:rPr>
        <w:t>:</w:t>
      </w:r>
    </w:p>
    <w:p w:rsidR="00364657" w:rsidRPr="00870FE1" w:rsidRDefault="00364657" w:rsidP="00364657">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364657">
      <w:pPr>
        <w:rPr>
          <w:b/>
          <w:lang w:eastAsia="en-US"/>
        </w:rPr>
      </w:pPr>
      <w:r w:rsidRPr="00870FE1">
        <w:rPr>
          <w:sz w:val="28"/>
          <w:szCs w:val="28"/>
        </w:rPr>
        <w:t>- Гражданским кодексом Российской Федерации;</w:t>
      </w:r>
      <w:r w:rsidRPr="00870FE1">
        <w:rPr>
          <w:b/>
          <w:lang w:eastAsia="en-US"/>
        </w:rPr>
        <w:t xml:space="preserve"> </w:t>
      </w:r>
    </w:p>
    <w:p w:rsidR="00913F5B" w:rsidRDefault="00364657" w:rsidP="00364657">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913F5B" w:rsidRDefault="00870FE1" w:rsidP="00B7195A">
      <w:pPr>
        <w:rPr>
          <w:sz w:val="28"/>
          <w:szCs w:val="28"/>
          <w:lang w:eastAsia="en-US"/>
        </w:rPr>
      </w:pPr>
      <w:r>
        <w:rPr>
          <w:sz w:val="28"/>
          <w:szCs w:val="28"/>
          <w:lang w:eastAsia="en-US"/>
        </w:rPr>
        <w:t>- С</w:t>
      </w:r>
      <w:r w:rsidR="00364657" w:rsidRPr="00870FE1">
        <w:rPr>
          <w:sz w:val="28"/>
          <w:szCs w:val="28"/>
          <w:lang w:eastAsia="en-US"/>
        </w:rPr>
        <w:t>т.14 Жилищного код</w:t>
      </w:r>
      <w:r w:rsidR="00913F5B">
        <w:rPr>
          <w:sz w:val="28"/>
          <w:szCs w:val="28"/>
          <w:lang w:eastAsia="en-US"/>
        </w:rPr>
        <w:t>екса РФ от 29.12.2004  № 188-ФЗ</w:t>
      </w:r>
    </w:p>
    <w:p w:rsidR="00913F5B" w:rsidRDefault="00913F5B" w:rsidP="00B7195A">
      <w:pPr>
        <w:rPr>
          <w:sz w:val="28"/>
          <w:szCs w:val="28"/>
          <w:lang w:eastAsia="en-US"/>
        </w:rPr>
      </w:pPr>
      <w:r>
        <w:rPr>
          <w:sz w:val="28"/>
          <w:szCs w:val="28"/>
          <w:lang w:eastAsia="en-US"/>
        </w:rPr>
        <w:t>- Постановлением администрации № 88 от 25.12.2017 «Об утверждении административного регламента осуществления муниципального контроля в сфере благоустройства»</w:t>
      </w:r>
      <w:r w:rsidR="00715D6E">
        <w:rPr>
          <w:sz w:val="28"/>
          <w:szCs w:val="28"/>
          <w:lang w:eastAsia="en-US"/>
        </w:rPr>
        <w:t>;</w:t>
      </w:r>
    </w:p>
    <w:p w:rsidR="00715D6E" w:rsidRPr="00D906BC" w:rsidRDefault="00715D6E" w:rsidP="00715D6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72 от 11.11.2013</w:t>
      </w:r>
      <w:r>
        <w:rPr>
          <w:sz w:val="28"/>
          <w:szCs w:val="28"/>
        </w:rPr>
        <w:t xml:space="preserve"> </w:t>
      </w:r>
      <w:r w:rsidRPr="00D906BC">
        <w:rPr>
          <w:sz w:val="28"/>
          <w:szCs w:val="28"/>
        </w:rPr>
        <w:t>«Об утверждении административного регламента  по осуществлению муниципального жилищного контроля на территории Баклушевского сельсовета»</w:t>
      </w:r>
      <w:r>
        <w:rPr>
          <w:sz w:val="28"/>
          <w:szCs w:val="28"/>
        </w:rPr>
        <w:t>;</w:t>
      </w:r>
    </w:p>
    <w:p w:rsidR="00715D6E" w:rsidRDefault="00B7195A" w:rsidP="00715D6E">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66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сохранностью автомобильных дорог местного значения на территории Баклушевского сельсовета»</w:t>
      </w:r>
      <w:r w:rsidR="00364657">
        <w:rPr>
          <w:sz w:val="28"/>
          <w:szCs w:val="28"/>
        </w:rPr>
        <w:t>;</w:t>
      </w:r>
    </w:p>
    <w:p w:rsidR="00F31433" w:rsidRPr="00715D6E" w:rsidRDefault="00715D6E" w:rsidP="00715D6E">
      <w:pPr>
        <w:jc w:val="both"/>
        <w:rPr>
          <w:sz w:val="28"/>
          <w:szCs w:val="28"/>
        </w:rPr>
      </w:pPr>
      <w:r>
        <w:rPr>
          <w:sz w:val="28"/>
          <w:szCs w:val="28"/>
        </w:rPr>
        <w:lastRenderedPageBreak/>
        <w:t xml:space="preserve">          </w:t>
      </w:r>
      <w:r w:rsidR="00364657">
        <w:rPr>
          <w:color w:val="000000"/>
          <w:sz w:val="28"/>
          <w:szCs w:val="28"/>
        </w:rPr>
        <w:t>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AD14E6" w:rsidRPr="00AD14E6">
        <w:rPr>
          <w:sz w:val="28"/>
          <w:szCs w:val="28"/>
          <w:u w:val="single"/>
        </w:rPr>
        <w:t>https://admbaklush.nso.ru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715D6E" w:rsidP="00364657">
      <w:pPr>
        <w:pStyle w:val="a7"/>
        <w:jc w:val="both"/>
        <w:rPr>
          <w:rFonts w:eastAsia="Times New Roman"/>
          <w:sz w:val="28"/>
          <w:szCs w:val="28"/>
          <w:lang w:eastAsia="ru-RU"/>
        </w:rPr>
      </w:pPr>
      <w:r>
        <w:rPr>
          <w:rFonts w:eastAsia="Times New Roman"/>
          <w:sz w:val="28"/>
          <w:szCs w:val="28"/>
          <w:lang w:eastAsia="ru-RU"/>
        </w:rPr>
        <w:t xml:space="preserve">          </w:t>
      </w:r>
      <w:r w:rsidR="00364657">
        <w:rPr>
          <w:rFonts w:eastAsia="Times New Roman"/>
          <w:sz w:val="28"/>
          <w:szCs w:val="28"/>
          <w:lang w:eastAsia="ru-RU"/>
        </w:rPr>
        <w:t>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jc w:val="both"/>
        <w:rPr>
          <w:sz w:val="28"/>
          <w:szCs w:val="28"/>
        </w:rPr>
      </w:pP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70FE1" w:rsidRPr="00870FE1">
        <w:rPr>
          <w:sz w:val="28"/>
          <w:szCs w:val="28"/>
          <w:lang w:eastAsia="ru-RU"/>
        </w:rPr>
        <w:t xml:space="preserve">Баклушевского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70FE1" w:rsidRPr="00870FE1">
        <w:rPr>
          <w:sz w:val="28"/>
          <w:szCs w:val="28"/>
        </w:rPr>
        <w:t xml:space="preserve">Баклушевского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715D6E" w:rsidRDefault="00715D6E" w:rsidP="00364657">
      <w:pPr>
        <w:pStyle w:val="a7"/>
        <w:jc w:val="both"/>
        <w:rPr>
          <w:sz w:val="28"/>
          <w:szCs w:val="28"/>
        </w:rPr>
      </w:pPr>
    </w:p>
    <w:p w:rsidR="00715D6E" w:rsidRDefault="00715D6E" w:rsidP="00364657">
      <w:pPr>
        <w:pStyle w:val="a7"/>
        <w:jc w:val="both"/>
        <w:rPr>
          <w:sz w:val="28"/>
          <w:szCs w:val="28"/>
        </w:rPr>
      </w:pPr>
    </w:p>
    <w:p w:rsidR="00364657" w:rsidRDefault="00364657" w:rsidP="00364657">
      <w:pPr>
        <w:pStyle w:val="a7"/>
        <w:jc w:val="both"/>
        <w:rPr>
          <w:sz w:val="28"/>
          <w:szCs w:val="28"/>
        </w:rPr>
      </w:pPr>
      <w:r>
        <w:rPr>
          <w:sz w:val="28"/>
          <w:szCs w:val="28"/>
        </w:rPr>
        <w:lastRenderedPageBreak/>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7"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364657" w:rsidRDefault="00364657" w:rsidP="00364657">
      <w:pPr>
        <w:pStyle w:val="a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364657" w:rsidRDefault="00364657" w:rsidP="00364657">
      <w:pPr>
        <w:pStyle w:val="a7"/>
        <w:jc w:val="both"/>
        <w:rPr>
          <w:sz w:val="28"/>
          <w:szCs w:val="28"/>
        </w:rPr>
      </w:pPr>
      <w:r>
        <w:rPr>
          <w:sz w:val="28"/>
          <w:szCs w:val="28"/>
        </w:rPr>
        <w:lastRenderedPageBreak/>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364657" w:rsidP="00364657">
      <w:pPr>
        <w:pStyle w:val="a7"/>
        <w:jc w:val="both"/>
        <w:rPr>
          <w:sz w:val="28"/>
          <w:szCs w:val="28"/>
        </w:rPr>
      </w:pPr>
      <w:r w:rsidRPr="008D1A2D">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715D6E" w:rsidRDefault="00364657" w:rsidP="00364657">
      <w:pPr>
        <w:pStyle w:val="a7"/>
        <w:jc w:val="both"/>
        <w:rPr>
          <w:sz w:val="28"/>
          <w:szCs w:val="28"/>
        </w:rPr>
      </w:pPr>
      <w:r>
        <w:rPr>
          <w:sz w:val="28"/>
          <w:szCs w:val="28"/>
        </w:rPr>
        <w:t xml:space="preserve">      </w:t>
      </w:r>
    </w:p>
    <w:p w:rsidR="00364657" w:rsidRDefault="00364657" w:rsidP="00364657">
      <w:pPr>
        <w:pStyle w:val="a7"/>
        <w:jc w:val="both"/>
        <w:rPr>
          <w:sz w:val="28"/>
          <w:szCs w:val="28"/>
        </w:rPr>
      </w:pPr>
      <w:r>
        <w:rPr>
          <w:sz w:val="28"/>
          <w:szCs w:val="28"/>
        </w:rPr>
        <w:lastRenderedPageBreak/>
        <w:t xml:space="preserve">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801E5E" w:rsidP="00364657">
      <w:pPr>
        <w:pStyle w:val="a7"/>
        <w:jc w:val="both"/>
        <w:rPr>
          <w:sz w:val="28"/>
          <w:szCs w:val="28"/>
        </w:rPr>
      </w:pPr>
      <w:hyperlink r:id="rId9"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5316C2"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lastRenderedPageBreak/>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rPr>
          <w:sz w:val="32"/>
          <w:szCs w:val="32"/>
        </w:rPr>
      </w:pPr>
    </w:p>
    <w:p w:rsidR="008D1A2D" w:rsidRDefault="008D1A2D"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70FE1" w:rsidRPr="00870FE1">
        <w:rPr>
          <w:sz w:val="28"/>
          <w:szCs w:val="28"/>
          <w:lang w:eastAsia="ru-RU"/>
        </w:rPr>
        <w:t xml:space="preserve">Баклушевского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458D0">
        <w:rPr>
          <w:sz w:val="28"/>
          <w:szCs w:val="28"/>
        </w:rPr>
        <w:t>20</w:t>
      </w:r>
      <w:r w:rsidR="00C84C81">
        <w:rPr>
          <w:sz w:val="28"/>
          <w:szCs w:val="28"/>
        </w:rPr>
        <w:t>2</w:t>
      </w:r>
      <w:r w:rsidR="005316C2">
        <w:rPr>
          <w:sz w:val="28"/>
          <w:szCs w:val="28"/>
        </w:rPr>
        <w:t>1</w:t>
      </w:r>
      <w:r w:rsidR="00AD14E6">
        <w:rPr>
          <w:sz w:val="28"/>
          <w:szCs w:val="28"/>
        </w:rPr>
        <w:t xml:space="preserve">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364657" w:rsidRDefault="00364657" w:rsidP="00364657">
      <w:pPr>
        <w:spacing w:before="120" w:after="120"/>
        <w:jc w:val="both"/>
        <w:rPr>
          <w:sz w:val="28"/>
          <w:szCs w:val="28"/>
        </w:rPr>
      </w:pPr>
      <w:r w:rsidRPr="00E66086">
        <w:rPr>
          <w:color w:val="FF0000"/>
          <w:sz w:val="28"/>
          <w:szCs w:val="28"/>
        </w:rPr>
        <w:t xml:space="preserve">       </w:t>
      </w:r>
      <w:r w:rsidR="00C458D0">
        <w:rPr>
          <w:sz w:val="28"/>
          <w:szCs w:val="28"/>
        </w:rPr>
        <w:t>В 20</w:t>
      </w:r>
      <w:r w:rsidR="00C84C81">
        <w:rPr>
          <w:sz w:val="28"/>
          <w:szCs w:val="28"/>
        </w:rPr>
        <w:t>2</w:t>
      </w:r>
      <w:r w:rsidR="005316C2">
        <w:rPr>
          <w:sz w:val="28"/>
          <w:szCs w:val="28"/>
        </w:rPr>
        <w:t>1</w:t>
      </w:r>
      <w:r w:rsidRPr="00870FE1">
        <w:rPr>
          <w:sz w:val="28"/>
          <w:szCs w:val="28"/>
        </w:rPr>
        <w:t xml:space="preserve"> </w:t>
      </w:r>
      <w:r>
        <w:rPr>
          <w:sz w:val="28"/>
          <w:szCs w:val="28"/>
        </w:rPr>
        <w:t xml:space="preserve">году мероприятия по осуществлению  муниципального контроля  на </w:t>
      </w:r>
      <w:r w:rsidRPr="00870FE1">
        <w:rPr>
          <w:sz w:val="28"/>
          <w:szCs w:val="28"/>
        </w:rPr>
        <w:t xml:space="preserve">территории </w:t>
      </w:r>
      <w:r w:rsidR="00870FE1" w:rsidRPr="00870FE1">
        <w:rPr>
          <w:sz w:val="28"/>
          <w:szCs w:val="28"/>
        </w:rPr>
        <w:t xml:space="preserve">Баклушевского </w:t>
      </w:r>
      <w:r w:rsidRPr="00870FE1">
        <w:rPr>
          <w:sz w:val="28"/>
          <w:szCs w:val="28"/>
        </w:rPr>
        <w:t xml:space="preserve">сельсовета </w:t>
      </w:r>
      <w:r>
        <w:rPr>
          <w:sz w:val="28"/>
          <w:szCs w:val="28"/>
        </w:rPr>
        <w:t xml:space="preserve">не проводились по причине того, что не были  </w:t>
      </w:r>
      <w:r w:rsidR="005316C2">
        <w:rPr>
          <w:sz w:val="28"/>
          <w:szCs w:val="28"/>
        </w:rPr>
        <w:t>запланированы проверки ИП и юридических лиц.</w:t>
      </w:r>
    </w:p>
    <w:p w:rsidR="00364657" w:rsidRDefault="00364657" w:rsidP="00364657">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C458D0">
        <w:rPr>
          <w:iCs/>
          <w:sz w:val="28"/>
          <w:szCs w:val="28"/>
        </w:rPr>
        <w:t>в 20</w:t>
      </w:r>
      <w:r w:rsidR="00C84C81">
        <w:rPr>
          <w:iCs/>
          <w:sz w:val="28"/>
          <w:szCs w:val="28"/>
        </w:rPr>
        <w:t>2</w:t>
      </w:r>
      <w:r w:rsidR="005316C2">
        <w:rPr>
          <w:iCs/>
          <w:sz w:val="28"/>
          <w:szCs w:val="28"/>
        </w:rPr>
        <w:t>1</w:t>
      </w:r>
      <w:r w:rsidRPr="00870FE1">
        <w:rPr>
          <w:iCs/>
          <w:sz w:val="28"/>
          <w:szCs w:val="28"/>
        </w:rPr>
        <w:t xml:space="preserve"> году </w:t>
      </w:r>
      <w:r>
        <w:rPr>
          <w:iCs/>
          <w:sz w:val="28"/>
          <w:szCs w:val="28"/>
        </w:rPr>
        <w:t>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364657" w:rsidRDefault="00364657" w:rsidP="00364657">
      <w:pPr>
        <w:pStyle w:val="a7"/>
        <w:jc w:val="both"/>
        <w:rPr>
          <w:sz w:val="28"/>
          <w:szCs w:val="28"/>
        </w:rPr>
      </w:pPr>
      <w:r w:rsidRPr="00870FE1">
        <w:rPr>
          <w:sz w:val="28"/>
          <w:szCs w:val="28"/>
        </w:rPr>
        <w:t>В 2</w:t>
      </w:r>
      <w:r w:rsidR="00C458D0">
        <w:rPr>
          <w:sz w:val="28"/>
          <w:szCs w:val="28"/>
        </w:rPr>
        <w:t>0</w:t>
      </w:r>
      <w:r w:rsidR="00C84C81">
        <w:rPr>
          <w:sz w:val="28"/>
          <w:szCs w:val="28"/>
        </w:rPr>
        <w:t>2</w:t>
      </w:r>
      <w:r w:rsidR="005316C2">
        <w:rPr>
          <w:sz w:val="28"/>
          <w:szCs w:val="28"/>
        </w:rPr>
        <w:t>1</w:t>
      </w:r>
      <w:r w:rsidRPr="00870FE1">
        <w:rPr>
          <w:sz w:val="28"/>
          <w:szCs w:val="28"/>
        </w:rPr>
        <w:t xml:space="preserve"> году  </w:t>
      </w:r>
      <w:r>
        <w:rPr>
          <w:sz w:val="28"/>
          <w:szCs w:val="28"/>
        </w:rPr>
        <w:t>мероприятий по муниципальному контролю не проводилось.</w:t>
      </w:r>
    </w:p>
    <w:p w:rsidR="00364657" w:rsidRDefault="00364657" w:rsidP="00364657">
      <w:pPr>
        <w:pStyle w:val="a7"/>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364657" w:rsidRDefault="00364657" w:rsidP="00364657">
      <w:pPr>
        <w:jc w:val="both"/>
        <w:rPr>
          <w:sz w:val="28"/>
          <w:szCs w:val="28"/>
        </w:rPr>
      </w:pPr>
      <w:r>
        <w:rPr>
          <w:sz w:val="28"/>
          <w:szCs w:val="28"/>
        </w:rPr>
        <w:t>Показатели эффективности государственного контроля (надзора), муниципального контроля:</w:t>
      </w:r>
    </w:p>
    <w:p w:rsidR="00364657" w:rsidRDefault="00364657" w:rsidP="00364657">
      <w:pPr>
        <w:jc w:val="both"/>
        <w:rPr>
          <w:sz w:val="28"/>
          <w:szCs w:val="28"/>
        </w:rPr>
      </w:pPr>
    </w:p>
    <w:p w:rsidR="00364657" w:rsidRDefault="00364657" w:rsidP="00364657">
      <w:pPr>
        <w:pStyle w:val="a7"/>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AD14E6">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среднее количество проверок, проведенных в отношении одного юридического лица, индивидуального предпринимателя </w:t>
      </w:r>
      <w:r w:rsidR="005316C2">
        <w:rPr>
          <w:sz w:val="28"/>
          <w:szCs w:val="28"/>
        </w:rPr>
        <w:t>–</w:t>
      </w:r>
      <w:r>
        <w:rPr>
          <w:sz w:val="28"/>
          <w:szCs w:val="28"/>
        </w:rPr>
        <w:t xml:space="preserve">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AD14E6">
        <w:rPr>
          <w:sz w:val="28"/>
          <w:szCs w:val="28"/>
        </w:rPr>
        <w:t>ного и техногенного характера (</w:t>
      </w:r>
      <w:r>
        <w:rPr>
          <w:sz w:val="28"/>
          <w:szCs w:val="28"/>
        </w:rPr>
        <w:t>по видам ущерба)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64657" w:rsidRDefault="00364657" w:rsidP="00364657">
      <w:pPr>
        <w:pStyle w:val="a7"/>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364657" w:rsidRDefault="00364657" w:rsidP="00364657">
      <w:pPr>
        <w:pStyle w:val="a7"/>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sz w:val="28"/>
          <w:szCs w:val="28"/>
          <w:lang w:eastAsia="ru-RU"/>
        </w:rPr>
        <w:t xml:space="preserve">( </w:t>
      </w:r>
      <w:proofErr w:type="gramEnd"/>
      <w:r>
        <w:rPr>
          <w:sz w:val="28"/>
          <w:szCs w:val="28"/>
          <w:lang w:eastAsia="ru-RU"/>
        </w:rPr>
        <w:t>в тыс.</w:t>
      </w:r>
      <w:r w:rsidR="00AD14E6">
        <w:rPr>
          <w:sz w:val="28"/>
          <w:szCs w:val="28"/>
          <w:lang w:eastAsia="ru-RU"/>
        </w:rPr>
        <w:t xml:space="preserve"> </w:t>
      </w:r>
      <w:r>
        <w:rPr>
          <w:sz w:val="28"/>
          <w:szCs w:val="28"/>
          <w:lang w:eastAsia="ru-RU"/>
        </w:rPr>
        <w:t>рублей) – 0.</w:t>
      </w:r>
    </w:p>
    <w:p w:rsidR="00364657" w:rsidRDefault="00364657" w:rsidP="00364657">
      <w:pPr>
        <w:pStyle w:val="a7"/>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364657" w:rsidRDefault="00364657" w:rsidP="00364657">
      <w:pPr>
        <w:pStyle w:val="a7"/>
        <w:jc w:val="both"/>
        <w:rPr>
          <w:sz w:val="28"/>
          <w:szCs w:val="28"/>
          <w:lang w:eastAsia="ru-RU"/>
        </w:rPr>
      </w:pPr>
    </w:p>
    <w:p w:rsidR="00364657" w:rsidRDefault="00364657" w:rsidP="00364657">
      <w:pPr>
        <w:pStyle w:val="a7"/>
        <w:jc w:val="both"/>
        <w:rPr>
          <w:sz w:val="28"/>
          <w:szCs w:val="28"/>
          <w:lang w:eastAsia="ru-RU"/>
        </w:rPr>
      </w:pPr>
      <w:r>
        <w:rPr>
          <w:sz w:val="28"/>
          <w:szCs w:val="28"/>
        </w:rPr>
        <w:t xml:space="preserve">     </w:t>
      </w:r>
      <w:r w:rsidR="00C458D0">
        <w:rPr>
          <w:sz w:val="28"/>
          <w:szCs w:val="28"/>
        </w:rPr>
        <w:t>В 20</w:t>
      </w:r>
      <w:r w:rsidR="00C84C81">
        <w:rPr>
          <w:sz w:val="28"/>
          <w:szCs w:val="28"/>
        </w:rPr>
        <w:t>2</w:t>
      </w:r>
      <w:r w:rsidR="005316C2">
        <w:rPr>
          <w:sz w:val="28"/>
          <w:szCs w:val="28"/>
        </w:rPr>
        <w:t>1</w:t>
      </w:r>
      <w:r w:rsidRPr="00870FE1">
        <w:rPr>
          <w:sz w:val="28"/>
          <w:szCs w:val="28"/>
        </w:rPr>
        <w:t xml:space="preserve"> году </w:t>
      </w:r>
      <w:r>
        <w:rPr>
          <w:sz w:val="28"/>
          <w:szCs w:val="28"/>
        </w:rPr>
        <w:t xml:space="preserve">все показатели составили  - 0. Проверки не планировались и не проводились. </w:t>
      </w:r>
    </w:p>
    <w:p w:rsidR="00364657" w:rsidRDefault="00364657" w:rsidP="00364657">
      <w:pPr>
        <w:pStyle w:val="a7"/>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364657" w:rsidRDefault="00364657" w:rsidP="00364657">
      <w:pPr>
        <w:rPr>
          <w:sz w:val="32"/>
          <w:szCs w:val="32"/>
        </w:rPr>
      </w:pPr>
    </w:p>
    <w:p w:rsidR="00364657" w:rsidRDefault="00364657" w:rsidP="00364657">
      <w:pPr>
        <w:rPr>
          <w:sz w:val="32"/>
          <w:szCs w:val="32"/>
        </w:rPr>
      </w:pPr>
    </w:p>
    <w:p w:rsidR="005316C2" w:rsidRDefault="005316C2"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364657" w:rsidTr="005244B3">
        <w:trPr>
          <w:tblCellSpacing w:w="0" w:type="dxa"/>
        </w:trPr>
        <w:tc>
          <w:tcPr>
            <w:tcW w:w="0" w:type="auto"/>
            <w:vAlign w:val="center"/>
          </w:tcPr>
          <w:p w:rsidR="00364657" w:rsidRPr="009933D8" w:rsidRDefault="00364657" w:rsidP="005244B3">
            <w:pPr>
              <w:pStyle w:val="a7"/>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364657" w:rsidRPr="009933D8" w:rsidRDefault="00364657" w:rsidP="005244B3">
            <w:pPr>
              <w:pStyle w:val="a7"/>
              <w:jc w:val="both"/>
              <w:rPr>
                <w:sz w:val="28"/>
                <w:szCs w:val="28"/>
                <w:lang w:eastAsia="ru-RU"/>
              </w:rPr>
            </w:pPr>
          </w:p>
          <w:p w:rsidR="00364657" w:rsidRPr="009933D8" w:rsidRDefault="00364657" w:rsidP="005244B3">
            <w:pPr>
              <w:pStyle w:val="a7"/>
              <w:jc w:val="both"/>
              <w:rPr>
                <w:sz w:val="28"/>
                <w:szCs w:val="28"/>
                <w:lang w:eastAsia="ru-RU"/>
              </w:rPr>
            </w:pPr>
            <w:r w:rsidRPr="009933D8">
              <w:rPr>
                <w:sz w:val="28"/>
                <w:szCs w:val="28"/>
                <w:lang w:eastAsia="ru-RU"/>
              </w:rPr>
              <w:t>- финансовое и кадровое обеспечение контроля;</w:t>
            </w:r>
          </w:p>
          <w:p w:rsidR="00364657" w:rsidRPr="009933D8" w:rsidRDefault="00364657" w:rsidP="005244B3">
            <w:pPr>
              <w:pStyle w:val="a7"/>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364657" w:rsidRDefault="00364657" w:rsidP="00364657">
      <w:pPr>
        <w:pStyle w:val="a7"/>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364657" w:rsidRDefault="00364657" w:rsidP="00364657">
      <w:pPr>
        <w:rPr>
          <w:sz w:val="32"/>
          <w:szCs w:val="32"/>
        </w:rPr>
      </w:pPr>
    </w:p>
    <w:p w:rsidR="00364657" w:rsidRDefault="00364657" w:rsidP="00364657">
      <w:pPr>
        <w:rPr>
          <w:sz w:val="32"/>
          <w:szCs w:val="32"/>
        </w:rPr>
      </w:pPr>
    </w:p>
    <w:p w:rsidR="00364657" w:rsidRDefault="00364657" w:rsidP="00364657">
      <w:pPr>
        <w:rPr>
          <w:sz w:val="32"/>
          <w:szCs w:val="32"/>
        </w:rPr>
      </w:pPr>
    </w:p>
    <w:p w:rsidR="00364657" w:rsidRPr="00886888"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364657" w:rsidRDefault="00364657" w:rsidP="00364657">
      <w:pPr>
        <w:rPr>
          <w:sz w:val="32"/>
          <w:szCs w:val="32"/>
        </w:rPr>
      </w:pPr>
    </w:p>
    <w:p w:rsidR="00364657" w:rsidRDefault="00364657" w:rsidP="00364657"/>
    <w:p w:rsidR="00364657" w:rsidRDefault="00364657" w:rsidP="00364657">
      <w:pPr>
        <w:rPr>
          <w:sz w:val="32"/>
          <w:szCs w:val="32"/>
        </w:rPr>
      </w:pPr>
    </w:p>
    <w:p w:rsidR="00364657" w:rsidRPr="00EE11DE" w:rsidRDefault="00EE11DE" w:rsidP="00364657">
      <w:pPr>
        <w:rPr>
          <w:sz w:val="28"/>
          <w:szCs w:val="28"/>
        </w:rPr>
      </w:pPr>
      <w:r w:rsidRPr="00EE11DE">
        <w:rPr>
          <w:sz w:val="28"/>
          <w:szCs w:val="28"/>
        </w:rPr>
        <w:t xml:space="preserve">Глава Баклушевского сельсовета                     </w:t>
      </w:r>
      <w:r w:rsidR="005316C2">
        <w:rPr>
          <w:sz w:val="28"/>
          <w:szCs w:val="28"/>
        </w:rPr>
        <w:t xml:space="preserve">                              </w:t>
      </w:r>
      <w:bookmarkStart w:id="0" w:name="_GoBack"/>
      <w:bookmarkEnd w:id="0"/>
      <w:r w:rsidR="005316C2">
        <w:rPr>
          <w:sz w:val="28"/>
          <w:szCs w:val="28"/>
        </w:rPr>
        <w:t>Н.В. Шевченко</w:t>
      </w: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5E" w:rsidRDefault="00801E5E">
      <w:r>
        <w:separator/>
      </w:r>
    </w:p>
  </w:endnote>
  <w:endnote w:type="continuationSeparator" w:id="0">
    <w:p w:rsidR="00801E5E" w:rsidRDefault="0080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8C74C3">
    <w:pPr>
      <w:pStyle w:val="a5"/>
      <w:jc w:val="center"/>
    </w:pPr>
    <w:r>
      <w:fldChar w:fldCharType="begin"/>
    </w:r>
    <w:r>
      <w:instrText xml:space="preserve"> PAGE   \* MERGEFORMAT </w:instrText>
    </w:r>
    <w:r>
      <w:fldChar w:fldCharType="separate"/>
    </w:r>
    <w:r w:rsidR="005316C2">
      <w:rPr>
        <w:noProof/>
      </w:rPr>
      <w:t>10</w:t>
    </w:r>
    <w:r>
      <w:fldChar w:fldCharType="end"/>
    </w:r>
  </w:p>
  <w:p w:rsidR="00404177" w:rsidRDefault="00801E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5E" w:rsidRDefault="00801E5E">
      <w:r>
        <w:separator/>
      </w:r>
    </w:p>
  </w:footnote>
  <w:footnote w:type="continuationSeparator" w:id="0">
    <w:p w:rsidR="00801E5E" w:rsidRDefault="0080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801E5E"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0"/>
    <w:rsid w:val="000066A1"/>
    <w:rsid w:val="000C0540"/>
    <w:rsid w:val="001406F8"/>
    <w:rsid w:val="001E7813"/>
    <w:rsid w:val="00364657"/>
    <w:rsid w:val="005316C2"/>
    <w:rsid w:val="00576DC3"/>
    <w:rsid w:val="00605D50"/>
    <w:rsid w:val="00715D6E"/>
    <w:rsid w:val="0078620A"/>
    <w:rsid w:val="00801E5E"/>
    <w:rsid w:val="00870FE1"/>
    <w:rsid w:val="008C74C3"/>
    <w:rsid w:val="008D1A2D"/>
    <w:rsid w:val="00913F5B"/>
    <w:rsid w:val="009C5883"/>
    <w:rsid w:val="00A12F60"/>
    <w:rsid w:val="00AD14E6"/>
    <w:rsid w:val="00B514DF"/>
    <w:rsid w:val="00B7195A"/>
    <w:rsid w:val="00C458D0"/>
    <w:rsid w:val="00C84C81"/>
    <w:rsid w:val="00D2581F"/>
    <w:rsid w:val="00DA636D"/>
    <w:rsid w:val="00DA6450"/>
    <w:rsid w:val="00EE11DE"/>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5838;fld=134;dst=10032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User</cp:lastModifiedBy>
  <cp:revision>18</cp:revision>
  <cp:lastPrinted>2020-04-09T04:19:00Z</cp:lastPrinted>
  <dcterms:created xsi:type="dcterms:W3CDTF">2017-01-19T03:48:00Z</dcterms:created>
  <dcterms:modified xsi:type="dcterms:W3CDTF">2022-02-07T04:04:00Z</dcterms:modified>
</cp:coreProperties>
</file>