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E6" w:rsidRDefault="009164E6" w:rsidP="009164E6">
      <w:pPr>
        <w:pStyle w:val="1"/>
        <w:pBdr>
          <w:bottom w:val="dashed" w:sz="6" w:space="6" w:color="ECECEC"/>
        </w:pBdr>
        <w:shd w:val="clear" w:color="auto" w:fill="FFFFFF"/>
        <w:spacing w:before="0"/>
        <w:contextualSpacing/>
        <w:jc w:val="center"/>
        <w:rPr>
          <w:rFonts w:ascii="Times New Roman" w:hAnsi="Times New Roman" w:cs="Times New Roman"/>
          <w:color w:val="auto"/>
        </w:rPr>
      </w:pPr>
      <w:r w:rsidRPr="005C2D55">
        <w:rPr>
          <w:rFonts w:ascii="Times New Roman" w:hAnsi="Times New Roman" w:cs="Times New Roman"/>
          <w:color w:val="auto"/>
        </w:rPr>
        <w:t>Правительством РФ определены правила обращения за выплатами семьям с детьми до 16 лет</w:t>
      </w:r>
    </w:p>
    <w:p w:rsidR="009164E6" w:rsidRPr="005C2D55" w:rsidRDefault="009164E6" w:rsidP="009164E6"/>
    <w:p w:rsidR="009164E6" w:rsidRPr="00594AEC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>На основании поручений Президента РФ Правительством внесены изменения в Правила осуществления ежемесячной выплаты семьям, имеющим право на материнский (семейный) капитал.</w:t>
      </w:r>
    </w:p>
    <w:p w:rsidR="009164E6" w:rsidRPr="00594AEC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>С учетом внесенных поправок, Правила устанавливают порядок и условия осуществления:</w:t>
      </w:r>
    </w:p>
    <w:p w:rsidR="009164E6" w:rsidRPr="00594AEC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>ежемесячной выплаты семьям, имеющим право на материнский (семейный) капитал;</w:t>
      </w:r>
    </w:p>
    <w:p w:rsidR="009164E6" w:rsidRPr="00594AEC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>ежемесячной выплаты, в которых первый ребенок рожден в период с 1 апреля 2017 г. по 1 января 2020 г.;</w:t>
      </w:r>
    </w:p>
    <w:p w:rsidR="009164E6" w:rsidRPr="00594AEC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>единовременной выплаты семьям с детьми в возрасте от 3 до 16 лет.</w:t>
      </w:r>
    </w:p>
    <w:p w:rsidR="009164E6" w:rsidRPr="00594AEC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94AEC">
        <w:rPr>
          <w:sz w:val="28"/>
          <w:szCs w:val="28"/>
        </w:rPr>
        <w:t>Ежемесячная выплата в размере 5000 рублей осуществляется в апреле - июне 2020 г. и полагается лицам, имеющим (имевшим) право на меры господдержки, при условии, что такое право возникло у них до 1 июля 2020 г., а также гражданам РФ, у которых первый ребенок рожден (усыновлен) в период с 1 апреля 2017 г. по 1 января 2020 г., на каждого ребенка в</w:t>
      </w:r>
      <w:proofErr w:type="gramEnd"/>
      <w:r w:rsidRPr="00594AEC">
        <w:rPr>
          <w:sz w:val="28"/>
          <w:szCs w:val="28"/>
        </w:rPr>
        <w:t xml:space="preserve"> возрасте до 3 лет, </w:t>
      </w:r>
      <w:proofErr w:type="gramStart"/>
      <w:r w:rsidRPr="00594AEC">
        <w:rPr>
          <w:sz w:val="28"/>
          <w:szCs w:val="28"/>
        </w:rPr>
        <w:t>имеющего</w:t>
      </w:r>
      <w:proofErr w:type="gramEnd"/>
      <w:r w:rsidRPr="00594AEC">
        <w:rPr>
          <w:sz w:val="28"/>
          <w:szCs w:val="28"/>
        </w:rPr>
        <w:t xml:space="preserve"> гражданство РФ.</w:t>
      </w:r>
    </w:p>
    <w:p w:rsidR="009164E6" w:rsidRPr="00594AEC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 xml:space="preserve">Единовременная выплата в размере 10000 рублей </w:t>
      </w:r>
      <w:proofErr w:type="gramStart"/>
      <w:r w:rsidRPr="00594AEC">
        <w:rPr>
          <w:sz w:val="28"/>
          <w:szCs w:val="28"/>
        </w:rPr>
        <w:t>осуществляется</w:t>
      </w:r>
      <w:proofErr w:type="gramEnd"/>
      <w:r w:rsidRPr="00594AEC">
        <w:rPr>
          <w:sz w:val="28"/>
          <w:szCs w:val="28"/>
        </w:rPr>
        <w:t xml:space="preserve"> начиная с 1 июня 2020 г. гражданам РФ, на каждого рожденного (усыновленного) ребенка в возрасте от 3 до 16 лет, имеющего гражданство РФ, при условии достижения ребенком возраста 16 лет до 1 июля 2020 г.</w:t>
      </w:r>
    </w:p>
    <w:p w:rsidR="009164E6" w:rsidRPr="00594AEC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4AEC">
        <w:rPr>
          <w:sz w:val="28"/>
          <w:szCs w:val="28"/>
        </w:rPr>
        <w:t xml:space="preserve">С заявлением о предоставлении выплат можно </w:t>
      </w:r>
      <w:proofErr w:type="gramStart"/>
      <w:r w:rsidRPr="00594AEC">
        <w:rPr>
          <w:sz w:val="28"/>
          <w:szCs w:val="28"/>
        </w:rPr>
        <w:t>обратиться</w:t>
      </w:r>
      <w:proofErr w:type="gramEnd"/>
      <w:r w:rsidRPr="00594AEC">
        <w:rPr>
          <w:sz w:val="28"/>
          <w:szCs w:val="28"/>
        </w:rPr>
        <w:t xml:space="preserve"> в том числе через МФЦ или портал госуслуг, до 1 октября 2020 г.</w:t>
      </w:r>
    </w:p>
    <w:p w:rsidR="009164E6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94AEC">
        <w:rPr>
          <w:sz w:val="28"/>
          <w:szCs w:val="28"/>
        </w:rPr>
        <w:t>Постановление Правительства РФ от 11.05.2020 N 652 "О внесении изменений в постановление Правительства Российской Федерации от 9 апреля 2020 г. N 474"</w:t>
      </w:r>
    </w:p>
    <w:p w:rsidR="009164E6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164E6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164E6" w:rsidRPr="00594AEC" w:rsidRDefault="009164E6" w:rsidP="009164E6">
      <w:pPr>
        <w:pStyle w:val="consplusnormal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Помощник прокурора Тимошенко Т.Е.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62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28B3"/>
    <w:rsid w:val="00067586"/>
    <w:rsid w:val="00070303"/>
    <w:rsid w:val="000704D7"/>
    <w:rsid w:val="00073A6F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25DD"/>
    <w:rsid w:val="000E288D"/>
    <w:rsid w:val="000E620F"/>
    <w:rsid w:val="000E79B7"/>
    <w:rsid w:val="000F76B5"/>
    <w:rsid w:val="00100A57"/>
    <w:rsid w:val="0010478A"/>
    <w:rsid w:val="00105272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7B5"/>
    <w:rsid w:val="002B51F9"/>
    <w:rsid w:val="002B55F8"/>
    <w:rsid w:val="002B60BB"/>
    <w:rsid w:val="002C1579"/>
    <w:rsid w:val="002D14FB"/>
    <w:rsid w:val="002D1680"/>
    <w:rsid w:val="002D3A72"/>
    <w:rsid w:val="002D3AC2"/>
    <w:rsid w:val="002D3E7E"/>
    <w:rsid w:val="002D5617"/>
    <w:rsid w:val="002E0A7C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2292"/>
    <w:rsid w:val="00322FE5"/>
    <w:rsid w:val="00335278"/>
    <w:rsid w:val="0033620F"/>
    <w:rsid w:val="003427E2"/>
    <w:rsid w:val="00344FFC"/>
    <w:rsid w:val="00347049"/>
    <w:rsid w:val="003472E4"/>
    <w:rsid w:val="003534C6"/>
    <w:rsid w:val="00354869"/>
    <w:rsid w:val="00362C84"/>
    <w:rsid w:val="00364168"/>
    <w:rsid w:val="00367A31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108A"/>
    <w:rsid w:val="003C50E6"/>
    <w:rsid w:val="003C68A2"/>
    <w:rsid w:val="003D1548"/>
    <w:rsid w:val="003D1913"/>
    <w:rsid w:val="003D2291"/>
    <w:rsid w:val="003D4375"/>
    <w:rsid w:val="003D5027"/>
    <w:rsid w:val="003D52DF"/>
    <w:rsid w:val="003D625C"/>
    <w:rsid w:val="003E19A8"/>
    <w:rsid w:val="003E28AE"/>
    <w:rsid w:val="003E3C23"/>
    <w:rsid w:val="003E3E7F"/>
    <w:rsid w:val="003E43FB"/>
    <w:rsid w:val="003E54F3"/>
    <w:rsid w:val="003E5748"/>
    <w:rsid w:val="003E72B1"/>
    <w:rsid w:val="003F4585"/>
    <w:rsid w:val="003F5005"/>
    <w:rsid w:val="003F73DF"/>
    <w:rsid w:val="003F7DC5"/>
    <w:rsid w:val="00400752"/>
    <w:rsid w:val="0040084C"/>
    <w:rsid w:val="00401DDE"/>
    <w:rsid w:val="0040252B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15143"/>
    <w:rsid w:val="00524811"/>
    <w:rsid w:val="00524A53"/>
    <w:rsid w:val="00524C95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6FF8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D5675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73C8"/>
    <w:rsid w:val="00637F57"/>
    <w:rsid w:val="006420A9"/>
    <w:rsid w:val="0064340D"/>
    <w:rsid w:val="00643E0F"/>
    <w:rsid w:val="00654831"/>
    <w:rsid w:val="00655097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3898"/>
    <w:rsid w:val="00674830"/>
    <w:rsid w:val="00674922"/>
    <w:rsid w:val="00675367"/>
    <w:rsid w:val="006817E7"/>
    <w:rsid w:val="00684A7C"/>
    <w:rsid w:val="00685441"/>
    <w:rsid w:val="00685CF2"/>
    <w:rsid w:val="0068737C"/>
    <w:rsid w:val="00692659"/>
    <w:rsid w:val="0069533D"/>
    <w:rsid w:val="00697D4E"/>
    <w:rsid w:val="006A0C6D"/>
    <w:rsid w:val="006A1C20"/>
    <w:rsid w:val="006A4703"/>
    <w:rsid w:val="006A49D9"/>
    <w:rsid w:val="006A647F"/>
    <w:rsid w:val="006B2AE1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4219"/>
    <w:rsid w:val="00775FCB"/>
    <w:rsid w:val="00776D06"/>
    <w:rsid w:val="00777283"/>
    <w:rsid w:val="00780DB1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4111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932A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665F"/>
    <w:rsid w:val="008E3B4D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32D9"/>
    <w:rsid w:val="00903BEE"/>
    <w:rsid w:val="00905D47"/>
    <w:rsid w:val="0091195F"/>
    <w:rsid w:val="009164E6"/>
    <w:rsid w:val="00916C8B"/>
    <w:rsid w:val="00920E25"/>
    <w:rsid w:val="00923E81"/>
    <w:rsid w:val="00930AC7"/>
    <w:rsid w:val="00933B83"/>
    <w:rsid w:val="00935107"/>
    <w:rsid w:val="0093519E"/>
    <w:rsid w:val="00942BBD"/>
    <w:rsid w:val="00942BF4"/>
    <w:rsid w:val="00943C8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2D52"/>
    <w:rsid w:val="00977564"/>
    <w:rsid w:val="00980C17"/>
    <w:rsid w:val="00981CE8"/>
    <w:rsid w:val="00983537"/>
    <w:rsid w:val="00984BA8"/>
    <w:rsid w:val="00985462"/>
    <w:rsid w:val="009902F1"/>
    <w:rsid w:val="00990384"/>
    <w:rsid w:val="0099064A"/>
    <w:rsid w:val="00991A65"/>
    <w:rsid w:val="00995548"/>
    <w:rsid w:val="00997D92"/>
    <w:rsid w:val="009A070A"/>
    <w:rsid w:val="009A0B3B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BCD"/>
    <w:rsid w:val="009D1947"/>
    <w:rsid w:val="009D1D34"/>
    <w:rsid w:val="009D3E4F"/>
    <w:rsid w:val="009D4E6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3EA"/>
    <w:rsid w:val="00A1394C"/>
    <w:rsid w:val="00A1438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5E8B"/>
    <w:rsid w:val="00A6199C"/>
    <w:rsid w:val="00A61FF4"/>
    <w:rsid w:val="00A623D4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056F1"/>
    <w:rsid w:val="00B1176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60AEF"/>
    <w:rsid w:val="00B61E3B"/>
    <w:rsid w:val="00B62F0A"/>
    <w:rsid w:val="00B671A0"/>
    <w:rsid w:val="00B803A0"/>
    <w:rsid w:val="00B82C90"/>
    <w:rsid w:val="00B868FA"/>
    <w:rsid w:val="00B9457A"/>
    <w:rsid w:val="00B969D6"/>
    <w:rsid w:val="00B97EB6"/>
    <w:rsid w:val="00BA1FA2"/>
    <w:rsid w:val="00BA2084"/>
    <w:rsid w:val="00BA281B"/>
    <w:rsid w:val="00BA28F7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53BA"/>
    <w:rsid w:val="00C0598B"/>
    <w:rsid w:val="00C078D1"/>
    <w:rsid w:val="00C07F12"/>
    <w:rsid w:val="00C10F9E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41E9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4B27"/>
    <w:rsid w:val="00D16496"/>
    <w:rsid w:val="00D16EC1"/>
    <w:rsid w:val="00D21F6F"/>
    <w:rsid w:val="00D248A8"/>
    <w:rsid w:val="00D271CC"/>
    <w:rsid w:val="00D41631"/>
    <w:rsid w:val="00D432A4"/>
    <w:rsid w:val="00D43883"/>
    <w:rsid w:val="00D443DE"/>
    <w:rsid w:val="00D500D1"/>
    <w:rsid w:val="00D53539"/>
    <w:rsid w:val="00D54F69"/>
    <w:rsid w:val="00D57237"/>
    <w:rsid w:val="00D57B05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71B3"/>
    <w:rsid w:val="00D906ED"/>
    <w:rsid w:val="00D923CC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4E1"/>
    <w:rsid w:val="00EB276E"/>
    <w:rsid w:val="00EB318A"/>
    <w:rsid w:val="00EB7243"/>
    <w:rsid w:val="00EC0A57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14A0"/>
    <w:rsid w:val="00F018C6"/>
    <w:rsid w:val="00F03D2A"/>
    <w:rsid w:val="00F0624E"/>
    <w:rsid w:val="00F078A0"/>
    <w:rsid w:val="00F11D7D"/>
    <w:rsid w:val="00F17045"/>
    <w:rsid w:val="00F21C3B"/>
    <w:rsid w:val="00F24186"/>
    <w:rsid w:val="00F26172"/>
    <w:rsid w:val="00F268FD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A45"/>
    <w:rsid w:val="00F60154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44F0"/>
    <w:rsid w:val="00F746D8"/>
    <w:rsid w:val="00F771A8"/>
    <w:rsid w:val="00F80F53"/>
    <w:rsid w:val="00F846A4"/>
    <w:rsid w:val="00F85AD2"/>
    <w:rsid w:val="00F90F87"/>
    <w:rsid w:val="00F91699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E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6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basedOn w:val="a"/>
    <w:rsid w:val="009164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E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6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basedOn w:val="a"/>
    <w:rsid w:val="009164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2020-06-22T03:38:00Z</dcterms:created>
  <dcterms:modified xsi:type="dcterms:W3CDTF">2020-06-22T03:39:00Z</dcterms:modified>
</cp:coreProperties>
</file>