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3E1780" w:rsidP="003E17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3E1780" w:rsidRDefault="003E1780" w:rsidP="003E1780">
      <w:pPr>
        <w:jc w:val="both"/>
      </w:pPr>
    </w:p>
    <w:p w:rsidR="003E1780" w:rsidRDefault="003E1780" w:rsidP="003E1780">
      <w:pPr>
        <w:jc w:val="both"/>
      </w:pPr>
    </w:p>
    <w:p w:rsidR="003E1780" w:rsidRDefault="003E1780" w:rsidP="003E1780">
      <w:pPr>
        <w:jc w:val="both"/>
      </w:pPr>
      <w:r>
        <w:tab/>
        <w:t>Приговором Доволенского районного суда житель с. Довольное 38-летний Ш. признан виновным в совершении преступления, предусмотренного ст. 157 ч. 1 УК РФ, то есть в умышленном уклонении от уплаты алиментов на содержание несовершеннолетнего ребенка.</w:t>
      </w:r>
    </w:p>
    <w:p w:rsidR="003E1780" w:rsidRDefault="003E1780" w:rsidP="003E1780">
      <w:pPr>
        <w:jc w:val="both"/>
      </w:pPr>
      <w:r>
        <w:tab/>
        <w:t>Как установлено судом с участием заместителя пр</w:t>
      </w:r>
      <w:r w:rsidR="000C24F0">
        <w:t>окурора Русин М.Н., Ш. в период с 11.03.2020 по 21.01.2021 уклонился от уплаты алиментов на сумму 109208 рублей 56 копеек, а общая задолженность по алиментам на содержание несовершеннолетней дочери составила за весь период 202568 рублей 14 копеек.</w:t>
      </w:r>
    </w:p>
    <w:p w:rsidR="000C24F0" w:rsidRDefault="000C24F0" w:rsidP="003E1780">
      <w:pPr>
        <w:jc w:val="both"/>
      </w:pPr>
      <w:r>
        <w:tab/>
        <w:t>По предложению государственного обвинителя осужденному назначено наказание в виде 6 месяцев исправительных работ с удержанием 5 процентов заработка в доход государства.</w:t>
      </w:r>
    </w:p>
    <w:p w:rsidR="000C24F0" w:rsidRDefault="000C24F0" w:rsidP="003E1780">
      <w:pPr>
        <w:jc w:val="both"/>
      </w:pPr>
    </w:p>
    <w:p w:rsidR="000C24F0" w:rsidRDefault="000C24F0" w:rsidP="003E17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Заместитель прокурора Русин М.Н. </w:t>
      </w:r>
    </w:p>
    <w:sectPr w:rsidR="000C24F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780"/>
    <w:rsid w:val="000C24F0"/>
    <w:rsid w:val="001833A9"/>
    <w:rsid w:val="0023059F"/>
    <w:rsid w:val="003661B6"/>
    <w:rsid w:val="003E178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2021-03-10T04:51:00Z</dcterms:created>
  <dcterms:modified xsi:type="dcterms:W3CDTF">2021-03-10T04:54:00Z</dcterms:modified>
</cp:coreProperties>
</file>