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EAA" w:rsidRPr="00B95EAA" w:rsidRDefault="00B95EAA" w:rsidP="00B95EAA">
      <w:pPr>
        <w:spacing w:after="0"/>
        <w:jc w:val="center"/>
        <w:rPr>
          <w:rFonts w:ascii="Times New Roman" w:hAnsi="Times New Roman" w:cs="Times New Roman"/>
          <w:sz w:val="28"/>
          <w:szCs w:val="28"/>
        </w:rPr>
      </w:pPr>
      <w:r w:rsidRPr="00B95EAA">
        <w:rPr>
          <w:rFonts w:ascii="Times New Roman" w:hAnsi="Times New Roman" w:cs="Times New Roman"/>
          <w:sz w:val="28"/>
          <w:szCs w:val="28"/>
        </w:rPr>
        <w:t>Администрация</w:t>
      </w:r>
    </w:p>
    <w:p w:rsidR="00B95EAA" w:rsidRPr="00B95EAA" w:rsidRDefault="00B95EAA" w:rsidP="00B95EAA">
      <w:pPr>
        <w:spacing w:after="0"/>
        <w:jc w:val="center"/>
        <w:rPr>
          <w:rFonts w:ascii="Times New Roman" w:hAnsi="Times New Roman" w:cs="Times New Roman"/>
          <w:sz w:val="28"/>
          <w:szCs w:val="28"/>
        </w:rPr>
      </w:pPr>
      <w:r w:rsidRPr="00B95EAA">
        <w:rPr>
          <w:rFonts w:ascii="Times New Roman" w:hAnsi="Times New Roman" w:cs="Times New Roman"/>
          <w:sz w:val="28"/>
          <w:szCs w:val="28"/>
        </w:rPr>
        <w:t>Баклушевского сельсовета</w:t>
      </w:r>
    </w:p>
    <w:p w:rsidR="00B95EAA" w:rsidRPr="00B95EAA" w:rsidRDefault="00B95EAA" w:rsidP="00B95EAA">
      <w:pPr>
        <w:spacing w:after="0"/>
        <w:jc w:val="center"/>
        <w:rPr>
          <w:rFonts w:ascii="Times New Roman" w:hAnsi="Times New Roman" w:cs="Times New Roman"/>
          <w:b/>
          <w:sz w:val="28"/>
          <w:szCs w:val="28"/>
        </w:rPr>
      </w:pPr>
      <w:r w:rsidRPr="00B95EAA">
        <w:rPr>
          <w:rFonts w:ascii="Times New Roman" w:hAnsi="Times New Roman" w:cs="Times New Roman"/>
          <w:sz w:val="28"/>
          <w:szCs w:val="28"/>
        </w:rPr>
        <w:t>Доволенского района Новосибирской области</w:t>
      </w:r>
    </w:p>
    <w:p w:rsidR="00B95EAA" w:rsidRPr="00B95EAA" w:rsidRDefault="00B95EAA" w:rsidP="00B95EAA">
      <w:pPr>
        <w:spacing w:after="0"/>
        <w:rPr>
          <w:rFonts w:ascii="Times New Roman" w:hAnsi="Times New Roman" w:cs="Times New Roman"/>
          <w:bCs/>
          <w:sz w:val="28"/>
          <w:szCs w:val="28"/>
        </w:rPr>
      </w:pPr>
    </w:p>
    <w:p w:rsidR="00B95EAA" w:rsidRPr="00B95EAA" w:rsidRDefault="00B95EAA" w:rsidP="00B95EAA">
      <w:pPr>
        <w:spacing w:after="0"/>
        <w:jc w:val="center"/>
        <w:rPr>
          <w:rFonts w:ascii="Times New Roman" w:hAnsi="Times New Roman" w:cs="Times New Roman"/>
          <w:sz w:val="28"/>
          <w:szCs w:val="28"/>
        </w:rPr>
      </w:pPr>
      <w:r w:rsidRPr="00B95EAA">
        <w:rPr>
          <w:rFonts w:ascii="Times New Roman" w:hAnsi="Times New Roman" w:cs="Times New Roman"/>
          <w:sz w:val="28"/>
          <w:szCs w:val="28"/>
        </w:rPr>
        <w:t>ПОСТАНОВЛЕНИЕ</w:t>
      </w:r>
    </w:p>
    <w:p w:rsidR="00B95EAA" w:rsidRPr="00B95EAA" w:rsidRDefault="00B95EAA" w:rsidP="00B95EAA">
      <w:pPr>
        <w:spacing w:after="0"/>
        <w:jc w:val="center"/>
        <w:rPr>
          <w:rFonts w:ascii="Times New Roman" w:hAnsi="Times New Roman" w:cs="Times New Roman"/>
          <w:sz w:val="28"/>
          <w:szCs w:val="28"/>
        </w:rPr>
      </w:pPr>
      <w:r w:rsidRPr="00B95EAA">
        <w:rPr>
          <w:rFonts w:ascii="Times New Roman" w:hAnsi="Times New Roman" w:cs="Times New Roman"/>
          <w:sz w:val="28"/>
          <w:szCs w:val="28"/>
        </w:rPr>
        <w:t>с. Баклуши</w:t>
      </w:r>
    </w:p>
    <w:p w:rsidR="00B95EAA" w:rsidRPr="00B95EAA" w:rsidRDefault="00B95EAA" w:rsidP="00B95EAA">
      <w:pPr>
        <w:spacing w:after="0"/>
        <w:jc w:val="both"/>
        <w:rPr>
          <w:rFonts w:ascii="Times New Roman" w:hAnsi="Times New Roman" w:cs="Times New Roman"/>
          <w:sz w:val="28"/>
          <w:szCs w:val="28"/>
        </w:rPr>
      </w:pPr>
    </w:p>
    <w:p w:rsidR="00B95EAA" w:rsidRPr="00B95EAA" w:rsidRDefault="00B95EAA" w:rsidP="00B95EAA">
      <w:pPr>
        <w:spacing w:after="0"/>
        <w:rPr>
          <w:rFonts w:ascii="Times New Roman" w:hAnsi="Times New Roman" w:cs="Times New Roman"/>
          <w:sz w:val="28"/>
          <w:szCs w:val="28"/>
        </w:rPr>
      </w:pPr>
      <w:r w:rsidRPr="00B95EAA">
        <w:rPr>
          <w:rFonts w:ascii="Times New Roman" w:hAnsi="Times New Roman" w:cs="Times New Roman"/>
          <w:sz w:val="28"/>
          <w:szCs w:val="28"/>
        </w:rPr>
        <w:t xml:space="preserve">от </w:t>
      </w:r>
      <w:r w:rsidR="00600764">
        <w:rPr>
          <w:rFonts w:ascii="Times New Roman" w:hAnsi="Times New Roman" w:cs="Times New Roman"/>
          <w:sz w:val="28"/>
          <w:szCs w:val="28"/>
        </w:rPr>
        <w:t>0</w:t>
      </w:r>
      <w:r w:rsidR="0050444C">
        <w:rPr>
          <w:rFonts w:ascii="Times New Roman" w:hAnsi="Times New Roman" w:cs="Times New Roman"/>
          <w:sz w:val="28"/>
          <w:szCs w:val="28"/>
        </w:rPr>
        <w:t>2</w:t>
      </w:r>
      <w:r w:rsidRPr="00B95EAA">
        <w:rPr>
          <w:rFonts w:ascii="Times New Roman" w:hAnsi="Times New Roman" w:cs="Times New Roman"/>
          <w:sz w:val="28"/>
          <w:szCs w:val="28"/>
        </w:rPr>
        <w:t>.</w:t>
      </w:r>
      <w:r>
        <w:rPr>
          <w:rFonts w:ascii="Times New Roman" w:hAnsi="Times New Roman" w:cs="Times New Roman"/>
          <w:sz w:val="28"/>
          <w:szCs w:val="28"/>
        </w:rPr>
        <w:t>1</w:t>
      </w:r>
      <w:r w:rsidR="0050444C">
        <w:rPr>
          <w:rFonts w:ascii="Times New Roman" w:hAnsi="Times New Roman" w:cs="Times New Roman"/>
          <w:sz w:val="28"/>
          <w:szCs w:val="28"/>
        </w:rPr>
        <w:t>1</w:t>
      </w:r>
      <w:r w:rsidRPr="00B95EAA">
        <w:rPr>
          <w:rFonts w:ascii="Times New Roman" w:hAnsi="Times New Roman" w:cs="Times New Roman"/>
          <w:sz w:val="28"/>
          <w:szCs w:val="28"/>
        </w:rPr>
        <w:t xml:space="preserve">.2022                                                                                                    № </w:t>
      </w:r>
      <w:r w:rsidR="0050444C">
        <w:rPr>
          <w:rFonts w:ascii="Times New Roman" w:hAnsi="Times New Roman" w:cs="Times New Roman"/>
          <w:sz w:val="28"/>
          <w:szCs w:val="28"/>
        </w:rPr>
        <w:t>66</w:t>
      </w:r>
    </w:p>
    <w:p w:rsidR="00212116" w:rsidRPr="00B95EAA" w:rsidRDefault="00212116" w:rsidP="00B95EAA">
      <w:pPr>
        <w:pStyle w:val="a3"/>
        <w:jc w:val="center"/>
        <w:rPr>
          <w:sz w:val="28"/>
          <w:szCs w:val="28"/>
        </w:rPr>
      </w:pPr>
      <w:r w:rsidRPr="00B95EAA">
        <w:rPr>
          <w:bCs/>
          <w:sz w:val="28"/>
          <w:szCs w:val="28"/>
        </w:rPr>
        <w:t>Об утверждении Административного регламента предоставления муниципальной услуги по предоставлению информации о порядке предоставления жилищно-коммунальных услуг населению</w:t>
      </w:r>
    </w:p>
    <w:p w:rsidR="00B95EAA" w:rsidRDefault="00212116" w:rsidP="00212116">
      <w:pPr>
        <w:pStyle w:val="a3"/>
      </w:pPr>
      <w:r>
        <w:t> </w:t>
      </w:r>
    </w:p>
    <w:p w:rsidR="004630BF" w:rsidRPr="004630BF" w:rsidRDefault="0096173C" w:rsidP="0096173C">
      <w:pPr>
        <w:pStyle w:val="a3"/>
        <w:spacing w:before="0" w:beforeAutospacing="0" w:after="0" w:afterAutospacing="0"/>
        <w:jc w:val="both"/>
        <w:rPr>
          <w:sz w:val="28"/>
          <w:szCs w:val="28"/>
        </w:rPr>
      </w:pPr>
      <w:r>
        <w:rPr>
          <w:sz w:val="28"/>
          <w:szCs w:val="28"/>
        </w:rPr>
        <w:t xml:space="preserve">         </w:t>
      </w:r>
      <w:r w:rsidR="00212116" w:rsidRPr="004630BF">
        <w:rPr>
          <w:sz w:val="28"/>
          <w:szCs w:val="28"/>
        </w:rPr>
        <w:t xml:space="preserve">Руководствуясь Федеральным законом </w:t>
      </w:r>
      <w:hyperlink r:id="rId6" w:tgtFrame="_blank" w:history="1">
        <w:r w:rsidR="00212116" w:rsidRPr="0096173C">
          <w:rPr>
            <w:rStyle w:val="1"/>
            <w:sz w:val="28"/>
            <w:szCs w:val="28"/>
          </w:rPr>
          <w:t>от 06.10.2003 № 131-ФЗ</w:t>
        </w:r>
      </w:hyperlink>
      <w:r w:rsidR="00212116" w:rsidRPr="0096173C">
        <w:rPr>
          <w:sz w:val="28"/>
          <w:szCs w:val="28"/>
        </w:rPr>
        <w:t xml:space="preserve"> «</w:t>
      </w:r>
      <w:hyperlink r:id="rId7" w:tgtFrame="_blank" w:history="1">
        <w:r w:rsidR="00212116" w:rsidRPr="0096173C">
          <w:rPr>
            <w:rStyle w:val="1"/>
            <w:sz w:val="28"/>
            <w:szCs w:val="28"/>
          </w:rPr>
          <w:t>Об общих принципах организации местного самоуправления</w:t>
        </w:r>
      </w:hyperlink>
      <w:r w:rsidR="00212116" w:rsidRPr="004630BF">
        <w:rPr>
          <w:sz w:val="28"/>
          <w:szCs w:val="28"/>
        </w:rPr>
        <w:t xml:space="preserve"> в Российской Федерации», в соответствии с Федеральным законом </w:t>
      </w:r>
      <w:hyperlink r:id="rId8" w:tgtFrame="_blank" w:history="1">
        <w:r w:rsidR="00212116" w:rsidRPr="0096173C">
          <w:rPr>
            <w:rStyle w:val="1"/>
            <w:sz w:val="28"/>
            <w:szCs w:val="28"/>
          </w:rPr>
          <w:t>от 27.07.2010 № 210-ФЗ</w:t>
        </w:r>
      </w:hyperlink>
      <w:r w:rsidR="00212116" w:rsidRPr="0096173C">
        <w:rPr>
          <w:sz w:val="28"/>
          <w:szCs w:val="28"/>
        </w:rPr>
        <w:t xml:space="preserve"> «</w:t>
      </w:r>
      <w:hyperlink r:id="rId9" w:tgtFrame="_blank" w:history="1">
        <w:r w:rsidR="00212116" w:rsidRPr="0096173C">
          <w:rPr>
            <w:rStyle w:val="1"/>
            <w:sz w:val="28"/>
            <w:szCs w:val="28"/>
          </w:rPr>
          <w:t>Об организации предоставления государственных и муниципальных услуг</w:t>
        </w:r>
      </w:hyperlink>
      <w:r w:rsidR="00212116" w:rsidRPr="004630BF">
        <w:rPr>
          <w:sz w:val="28"/>
          <w:szCs w:val="28"/>
        </w:rPr>
        <w:t xml:space="preserve">», в целях повышения доступности и качества предоставления муниципальной услуги по предоставлению жилого помещения по договору социального найма, администрация </w:t>
      </w:r>
      <w:r w:rsidR="00B95EAA" w:rsidRPr="004630BF">
        <w:rPr>
          <w:sz w:val="28"/>
          <w:szCs w:val="28"/>
        </w:rPr>
        <w:t>Баклушев</w:t>
      </w:r>
      <w:r w:rsidR="00212116" w:rsidRPr="004630BF">
        <w:rPr>
          <w:sz w:val="28"/>
          <w:szCs w:val="28"/>
        </w:rPr>
        <w:t xml:space="preserve">ского сельсовета </w:t>
      </w:r>
      <w:r w:rsidR="00B95EAA" w:rsidRPr="004630BF">
        <w:rPr>
          <w:sz w:val="28"/>
          <w:szCs w:val="28"/>
        </w:rPr>
        <w:t>Доволенск</w:t>
      </w:r>
      <w:r w:rsidR="00212116" w:rsidRPr="004630BF">
        <w:rPr>
          <w:sz w:val="28"/>
          <w:szCs w:val="28"/>
        </w:rPr>
        <w:t>ого района Новосибирской области</w:t>
      </w:r>
      <w:r w:rsidR="004630BF" w:rsidRPr="004630BF">
        <w:rPr>
          <w:sz w:val="28"/>
          <w:szCs w:val="28"/>
        </w:rPr>
        <w:t xml:space="preserve"> ПОСТАНОВЛЯЕТ:</w:t>
      </w:r>
    </w:p>
    <w:p w:rsidR="004630BF" w:rsidRPr="004630BF" w:rsidRDefault="004630BF" w:rsidP="0096173C">
      <w:pPr>
        <w:pStyle w:val="a3"/>
        <w:spacing w:before="0" w:beforeAutospacing="0" w:after="0" w:afterAutospacing="0"/>
        <w:jc w:val="both"/>
        <w:rPr>
          <w:sz w:val="28"/>
          <w:szCs w:val="28"/>
        </w:rPr>
      </w:pPr>
      <w:r w:rsidRPr="004630BF">
        <w:rPr>
          <w:sz w:val="28"/>
          <w:szCs w:val="28"/>
        </w:rPr>
        <w:t xml:space="preserve">         </w:t>
      </w:r>
      <w:r w:rsidR="00212116" w:rsidRPr="004630BF">
        <w:rPr>
          <w:sz w:val="28"/>
          <w:szCs w:val="28"/>
        </w:rPr>
        <w:t>1.Утвердить Административный регламент предоставления муниципальной услуги по предоставлению информации о порядке предоставления жилищно-коммунальных услуг населению.</w:t>
      </w:r>
    </w:p>
    <w:p w:rsidR="004630BF" w:rsidRPr="004630BF" w:rsidRDefault="004630BF" w:rsidP="0096173C">
      <w:pPr>
        <w:pStyle w:val="a3"/>
        <w:spacing w:before="0" w:beforeAutospacing="0" w:after="0" w:afterAutospacing="0"/>
        <w:jc w:val="both"/>
        <w:rPr>
          <w:sz w:val="28"/>
          <w:szCs w:val="28"/>
        </w:rPr>
      </w:pPr>
      <w:r w:rsidRPr="004630BF">
        <w:rPr>
          <w:sz w:val="28"/>
          <w:szCs w:val="28"/>
        </w:rPr>
        <w:t xml:space="preserve">        </w:t>
      </w:r>
      <w:r w:rsidR="00212116" w:rsidRPr="004630BF">
        <w:rPr>
          <w:sz w:val="28"/>
          <w:szCs w:val="28"/>
        </w:rPr>
        <w:t xml:space="preserve">2. Считать утратившим силу постановление администрации </w:t>
      </w:r>
      <w:r w:rsidRPr="004630BF">
        <w:rPr>
          <w:sz w:val="28"/>
          <w:szCs w:val="28"/>
        </w:rPr>
        <w:t>Баклушев</w:t>
      </w:r>
      <w:r w:rsidR="00212116" w:rsidRPr="004630BF">
        <w:rPr>
          <w:sz w:val="28"/>
          <w:szCs w:val="28"/>
        </w:rPr>
        <w:t xml:space="preserve">ского сельсовета </w:t>
      </w:r>
      <w:r w:rsidRPr="004630BF">
        <w:rPr>
          <w:sz w:val="28"/>
          <w:szCs w:val="28"/>
        </w:rPr>
        <w:t>Доволе</w:t>
      </w:r>
      <w:r w:rsidR="00212116" w:rsidRPr="004630BF">
        <w:rPr>
          <w:sz w:val="28"/>
          <w:szCs w:val="28"/>
        </w:rPr>
        <w:t xml:space="preserve">нского района Новосибирской области </w:t>
      </w:r>
      <w:hyperlink r:id="rId10" w:tgtFrame="_blank" w:history="1">
        <w:r w:rsidR="00212116" w:rsidRPr="004630BF">
          <w:rPr>
            <w:rStyle w:val="1"/>
            <w:sz w:val="28"/>
            <w:szCs w:val="28"/>
          </w:rPr>
          <w:t xml:space="preserve">от </w:t>
        </w:r>
        <w:r w:rsidRPr="004630BF">
          <w:rPr>
            <w:rStyle w:val="1"/>
            <w:sz w:val="28"/>
            <w:szCs w:val="28"/>
          </w:rPr>
          <w:t>20</w:t>
        </w:r>
        <w:r w:rsidR="00212116" w:rsidRPr="004630BF">
          <w:rPr>
            <w:rStyle w:val="1"/>
            <w:sz w:val="28"/>
            <w:szCs w:val="28"/>
          </w:rPr>
          <w:t>.0</w:t>
        </w:r>
        <w:r w:rsidRPr="004630BF">
          <w:rPr>
            <w:rStyle w:val="1"/>
            <w:sz w:val="28"/>
            <w:szCs w:val="28"/>
          </w:rPr>
          <w:t>8</w:t>
        </w:r>
        <w:r w:rsidR="00212116" w:rsidRPr="004630BF">
          <w:rPr>
            <w:rStyle w:val="1"/>
            <w:sz w:val="28"/>
            <w:szCs w:val="28"/>
          </w:rPr>
          <w:t xml:space="preserve">.2012 г. № </w:t>
        </w:r>
        <w:r w:rsidRPr="004630BF">
          <w:rPr>
            <w:rStyle w:val="1"/>
            <w:sz w:val="28"/>
            <w:szCs w:val="28"/>
          </w:rPr>
          <w:t>6</w:t>
        </w:r>
        <w:r w:rsidR="00212116" w:rsidRPr="004630BF">
          <w:rPr>
            <w:rStyle w:val="1"/>
            <w:sz w:val="28"/>
            <w:szCs w:val="28"/>
          </w:rPr>
          <w:t>8</w:t>
        </w:r>
      </w:hyperlink>
      <w:r w:rsidR="00212116" w:rsidRPr="004630BF">
        <w:rPr>
          <w:sz w:val="28"/>
          <w:szCs w:val="28"/>
        </w:rPr>
        <w:t xml:space="preserve"> «Об утверждении административного регламента предоставления муниципальной услуги по предоставлению информации о порядке предоставления жилищно-коммунальных услуг».</w:t>
      </w:r>
    </w:p>
    <w:p w:rsidR="004630BF" w:rsidRDefault="004630BF" w:rsidP="004630BF">
      <w:pPr>
        <w:tabs>
          <w:tab w:val="left" w:pos="9214"/>
          <w:tab w:val="left" w:pos="10348"/>
        </w:tabs>
        <w:spacing w:after="0"/>
        <w:jc w:val="both"/>
      </w:pPr>
      <w:r w:rsidRPr="004630BF">
        <w:rPr>
          <w:rFonts w:ascii="Times New Roman" w:hAnsi="Times New Roman" w:cs="Times New Roman"/>
          <w:sz w:val="28"/>
          <w:szCs w:val="28"/>
        </w:rPr>
        <w:t xml:space="preserve">        </w:t>
      </w:r>
      <w:r w:rsidR="00212116" w:rsidRPr="004630BF">
        <w:rPr>
          <w:rFonts w:ascii="Times New Roman" w:hAnsi="Times New Roman" w:cs="Times New Roman"/>
          <w:sz w:val="28"/>
          <w:szCs w:val="28"/>
        </w:rPr>
        <w:t xml:space="preserve">3. Считать утратившим силу постановление администрации </w:t>
      </w:r>
      <w:r w:rsidRPr="004630BF">
        <w:rPr>
          <w:rFonts w:ascii="Times New Roman" w:hAnsi="Times New Roman" w:cs="Times New Roman"/>
          <w:sz w:val="28"/>
          <w:szCs w:val="28"/>
        </w:rPr>
        <w:t>Баклушев</w:t>
      </w:r>
      <w:r w:rsidR="00212116" w:rsidRPr="004630BF">
        <w:rPr>
          <w:rFonts w:ascii="Times New Roman" w:hAnsi="Times New Roman" w:cs="Times New Roman"/>
          <w:sz w:val="28"/>
          <w:szCs w:val="28"/>
        </w:rPr>
        <w:t xml:space="preserve">ского сельсовета </w:t>
      </w:r>
      <w:r w:rsidRPr="004630BF">
        <w:rPr>
          <w:rFonts w:ascii="Times New Roman" w:hAnsi="Times New Roman" w:cs="Times New Roman"/>
          <w:sz w:val="28"/>
          <w:szCs w:val="28"/>
        </w:rPr>
        <w:t>Доволе</w:t>
      </w:r>
      <w:r w:rsidR="00212116" w:rsidRPr="004630BF">
        <w:rPr>
          <w:rFonts w:ascii="Times New Roman" w:hAnsi="Times New Roman" w:cs="Times New Roman"/>
          <w:sz w:val="28"/>
          <w:szCs w:val="28"/>
        </w:rPr>
        <w:t xml:space="preserve">нского района Новосибирской области </w:t>
      </w:r>
      <w:hyperlink r:id="rId11" w:tgtFrame="_blank" w:history="1">
        <w:r w:rsidR="00212116" w:rsidRPr="0096173C">
          <w:rPr>
            <w:rStyle w:val="1"/>
            <w:rFonts w:ascii="Times New Roman" w:hAnsi="Times New Roman" w:cs="Times New Roman"/>
            <w:sz w:val="28"/>
            <w:szCs w:val="28"/>
          </w:rPr>
          <w:t>от</w:t>
        </w:r>
        <w:r w:rsidR="00212116" w:rsidRPr="004630BF">
          <w:rPr>
            <w:rStyle w:val="1"/>
            <w:rFonts w:ascii="Times New Roman" w:hAnsi="Times New Roman" w:cs="Times New Roman"/>
            <w:color w:val="0000FF"/>
            <w:sz w:val="28"/>
            <w:szCs w:val="28"/>
            <w:u w:val="single"/>
          </w:rPr>
          <w:t xml:space="preserve"> </w:t>
        </w:r>
        <w:r w:rsidRPr="004630BF">
          <w:rPr>
            <w:rStyle w:val="1"/>
            <w:rFonts w:ascii="Times New Roman" w:hAnsi="Times New Roman" w:cs="Times New Roman"/>
            <w:sz w:val="28"/>
            <w:szCs w:val="28"/>
          </w:rPr>
          <w:t>21</w:t>
        </w:r>
        <w:r w:rsidR="00212116" w:rsidRPr="004630BF">
          <w:rPr>
            <w:rStyle w:val="1"/>
            <w:rFonts w:ascii="Times New Roman" w:hAnsi="Times New Roman" w:cs="Times New Roman"/>
            <w:sz w:val="28"/>
            <w:szCs w:val="28"/>
          </w:rPr>
          <w:t>.0</w:t>
        </w:r>
        <w:r w:rsidRPr="004630BF">
          <w:rPr>
            <w:rStyle w:val="1"/>
            <w:rFonts w:ascii="Times New Roman" w:hAnsi="Times New Roman" w:cs="Times New Roman"/>
            <w:sz w:val="28"/>
            <w:szCs w:val="28"/>
          </w:rPr>
          <w:t>5</w:t>
        </w:r>
        <w:r w:rsidR="00212116" w:rsidRPr="004630BF">
          <w:rPr>
            <w:rStyle w:val="1"/>
            <w:rFonts w:ascii="Times New Roman" w:hAnsi="Times New Roman" w:cs="Times New Roman"/>
            <w:sz w:val="28"/>
            <w:szCs w:val="28"/>
          </w:rPr>
          <w:t xml:space="preserve">.2014 № </w:t>
        </w:r>
        <w:r w:rsidRPr="004630BF">
          <w:rPr>
            <w:rStyle w:val="1"/>
            <w:rFonts w:ascii="Times New Roman" w:hAnsi="Times New Roman" w:cs="Times New Roman"/>
            <w:sz w:val="28"/>
            <w:szCs w:val="28"/>
          </w:rPr>
          <w:t>58</w:t>
        </w:r>
      </w:hyperlink>
      <w:r w:rsidR="00212116" w:rsidRPr="004630BF">
        <w:rPr>
          <w:rFonts w:ascii="Times New Roman" w:hAnsi="Times New Roman" w:cs="Times New Roman"/>
          <w:sz w:val="28"/>
          <w:szCs w:val="28"/>
        </w:rPr>
        <w:t xml:space="preserve"> «</w:t>
      </w:r>
      <w:r w:rsidRPr="004630BF">
        <w:rPr>
          <w:rFonts w:ascii="Times New Roman" w:hAnsi="Times New Roman" w:cs="Times New Roman"/>
          <w:sz w:val="28"/>
          <w:szCs w:val="28"/>
        </w:rPr>
        <w:t>О внесении изменений в административный регламент предоставления муниципальной услуги «По предоставлению информации о порядке предоставления жилищно-коммунальных услуг населению от 20.08.2012 № 68</w:t>
      </w:r>
      <w:r w:rsidR="00212116" w:rsidRPr="004630BF">
        <w:rPr>
          <w:rFonts w:ascii="Times New Roman" w:hAnsi="Times New Roman" w:cs="Times New Roman"/>
          <w:sz w:val="28"/>
          <w:szCs w:val="28"/>
        </w:rPr>
        <w:t>»</w:t>
      </w:r>
      <w:r w:rsidR="00212116">
        <w:t>.</w:t>
      </w:r>
    </w:p>
    <w:p w:rsidR="0096173C" w:rsidRDefault="004630BF" w:rsidP="0096173C">
      <w:pPr>
        <w:tabs>
          <w:tab w:val="left" w:pos="9214"/>
          <w:tab w:val="left" w:pos="10348"/>
        </w:tabs>
        <w:spacing w:after="0"/>
        <w:jc w:val="both"/>
      </w:pPr>
      <w:r w:rsidRPr="0096173C">
        <w:rPr>
          <w:rFonts w:ascii="Times New Roman" w:hAnsi="Times New Roman" w:cs="Times New Roman"/>
          <w:sz w:val="28"/>
          <w:szCs w:val="28"/>
        </w:rPr>
        <w:t xml:space="preserve">        </w:t>
      </w:r>
      <w:r w:rsidR="00212116" w:rsidRPr="0096173C">
        <w:rPr>
          <w:rFonts w:ascii="Times New Roman" w:hAnsi="Times New Roman" w:cs="Times New Roman"/>
          <w:sz w:val="28"/>
          <w:szCs w:val="28"/>
        </w:rPr>
        <w:t xml:space="preserve">4. Считать утратившим силу постановление администрации </w:t>
      </w:r>
      <w:r w:rsidRPr="0096173C">
        <w:rPr>
          <w:rFonts w:ascii="Times New Roman" w:hAnsi="Times New Roman" w:cs="Times New Roman"/>
          <w:sz w:val="28"/>
          <w:szCs w:val="28"/>
        </w:rPr>
        <w:t>Баклушев</w:t>
      </w:r>
      <w:r w:rsidR="00212116" w:rsidRPr="0096173C">
        <w:rPr>
          <w:rFonts w:ascii="Times New Roman" w:hAnsi="Times New Roman" w:cs="Times New Roman"/>
          <w:sz w:val="28"/>
          <w:szCs w:val="28"/>
        </w:rPr>
        <w:t xml:space="preserve">ского сельсовета </w:t>
      </w:r>
      <w:r w:rsidRPr="0096173C">
        <w:rPr>
          <w:rFonts w:ascii="Times New Roman" w:hAnsi="Times New Roman" w:cs="Times New Roman"/>
          <w:sz w:val="28"/>
          <w:szCs w:val="28"/>
        </w:rPr>
        <w:t>Доволе</w:t>
      </w:r>
      <w:r w:rsidR="00212116" w:rsidRPr="0096173C">
        <w:rPr>
          <w:rFonts w:ascii="Times New Roman" w:hAnsi="Times New Roman" w:cs="Times New Roman"/>
          <w:sz w:val="28"/>
          <w:szCs w:val="28"/>
        </w:rPr>
        <w:t xml:space="preserve">нского района Новосибирской области </w:t>
      </w:r>
      <w:hyperlink r:id="rId12" w:tgtFrame="_blank" w:history="1">
        <w:r w:rsidR="00212116" w:rsidRPr="0096173C">
          <w:rPr>
            <w:rStyle w:val="1"/>
            <w:rFonts w:ascii="Times New Roman" w:hAnsi="Times New Roman" w:cs="Times New Roman"/>
            <w:sz w:val="28"/>
            <w:szCs w:val="28"/>
          </w:rPr>
          <w:t>от 2</w:t>
        </w:r>
        <w:r w:rsidRPr="0096173C">
          <w:rPr>
            <w:rStyle w:val="1"/>
            <w:rFonts w:ascii="Times New Roman" w:hAnsi="Times New Roman" w:cs="Times New Roman"/>
            <w:sz w:val="28"/>
            <w:szCs w:val="28"/>
          </w:rPr>
          <w:t>4</w:t>
        </w:r>
        <w:r w:rsidR="00212116" w:rsidRPr="0096173C">
          <w:rPr>
            <w:rStyle w:val="1"/>
            <w:rFonts w:ascii="Times New Roman" w:hAnsi="Times New Roman" w:cs="Times New Roman"/>
            <w:sz w:val="28"/>
            <w:szCs w:val="28"/>
          </w:rPr>
          <w:t>.</w:t>
        </w:r>
        <w:r w:rsidRPr="0096173C">
          <w:rPr>
            <w:rStyle w:val="1"/>
            <w:rFonts w:ascii="Times New Roman" w:hAnsi="Times New Roman" w:cs="Times New Roman"/>
            <w:sz w:val="28"/>
            <w:szCs w:val="28"/>
          </w:rPr>
          <w:t>08</w:t>
        </w:r>
        <w:r w:rsidR="00212116" w:rsidRPr="0096173C">
          <w:rPr>
            <w:rStyle w:val="1"/>
            <w:rFonts w:ascii="Times New Roman" w:hAnsi="Times New Roman" w:cs="Times New Roman"/>
            <w:sz w:val="28"/>
            <w:szCs w:val="28"/>
          </w:rPr>
          <w:t>.20</w:t>
        </w:r>
        <w:r w:rsidRPr="0096173C">
          <w:rPr>
            <w:rStyle w:val="1"/>
            <w:rFonts w:ascii="Times New Roman" w:hAnsi="Times New Roman" w:cs="Times New Roman"/>
            <w:sz w:val="28"/>
            <w:szCs w:val="28"/>
          </w:rPr>
          <w:t>22</w:t>
        </w:r>
        <w:r w:rsidR="00212116" w:rsidRPr="0096173C">
          <w:rPr>
            <w:rStyle w:val="1"/>
            <w:rFonts w:ascii="Times New Roman" w:hAnsi="Times New Roman" w:cs="Times New Roman"/>
            <w:sz w:val="28"/>
            <w:szCs w:val="28"/>
          </w:rPr>
          <w:t xml:space="preserve"> № </w:t>
        </w:r>
        <w:r w:rsidRPr="0096173C">
          <w:rPr>
            <w:rStyle w:val="1"/>
            <w:rFonts w:ascii="Times New Roman" w:hAnsi="Times New Roman" w:cs="Times New Roman"/>
            <w:sz w:val="28"/>
            <w:szCs w:val="28"/>
          </w:rPr>
          <w:t>51</w:t>
        </w:r>
      </w:hyperlink>
      <w:r w:rsidR="00212116" w:rsidRPr="0096173C">
        <w:rPr>
          <w:rFonts w:ascii="Times New Roman" w:hAnsi="Times New Roman" w:cs="Times New Roman"/>
          <w:sz w:val="28"/>
          <w:szCs w:val="28"/>
        </w:rPr>
        <w:t xml:space="preserve"> «</w:t>
      </w:r>
      <w:r w:rsidR="0096173C" w:rsidRPr="0096173C">
        <w:rPr>
          <w:rFonts w:ascii="Times New Roman" w:hAnsi="Times New Roman" w:cs="Times New Roman"/>
          <w:sz w:val="28"/>
          <w:szCs w:val="28"/>
        </w:rPr>
        <w:t xml:space="preserve">О внесении изменений в постановление администрации  Баклушевского сельсовета Доволенского района Новосибирской области от 20.08.2012 № 68 «Об утверждении Административного регламента </w:t>
      </w:r>
      <w:r w:rsidR="0096173C" w:rsidRPr="0096173C">
        <w:rPr>
          <w:rFonts w:ascii="Times New Roman" w:hAnsi="Times New Roman" w:cs="Times New Roman"/>
          <w:sz w:val="28"/>
          <w:szCs w:val="28"/>
        </w:rPr>
        <w:lastRenderedPageBreak/>
        <w:t>предоставления муниципальной услуги  по предоставлению информации о порядке предоставления жилищно-коммунальных услуг населению»</w:t>
      </w:r>
      <w:r w:rsidR="00212116" w:rsidRPr="0096173C">
        <w:rPr>
          <w:rFonts w:ascii="Times New Roman" w:hAnsi="Times New Roman" w:cs="Times New Roman"/>
          <w:sz w:val="28"/>
          <w:szCs w:val="28"/>
        </w:rPr>
        <w:t>»</w:t>
      </w:r>
      <w:r w:rsidR="00212116">
        <w:t>.</w:t>
      </w:r>
    </w:p>
    <w:p w:rsidR="004D1824" w:rsidRDefault="0096173C" w:rsidP="004D1824">
      <w:pPr>
        <w:tabs>
          <w:tab w:val="left" w:pos="9214"/>
          <w:tab w:val="left" w:pos="10348"/>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6173C">
        <w:rPr>
          <w:rFonts w:ascii="Times New Roman" w:hAnsi="Times New Roman" w:cs="Times New Roman"/>
          <w:sz w:val="28"/>
          <w:szCs w:val="28"/>
        </w:rPr>
        <w:t>5. Настоящее постановление опубликовать в периодическом печатном издании «Баклушевский вестник» и разместить на сайте администрации Баклушевского сельсовета Доволенского района Новосибирской области.</w:t>
      </w:r>
    </w:p>
    <w:p w:rsidR="00212116" w:rsidRPr="004D1824" w:rsidRDefault="004D1824" w:rsidP="004D1824">
      <w:pPr>
        <w:tabs>
          <w:tab w:val="left" w:pos="9214"/>
          <w:tab w:val="left" w:pos="10348"/>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D1824">
        <w:rPr>
          <w:rFonts w:ascii="Times New Roman" w:hAnsi="Times New Roman" w:cs="Times New Roman"/>
          <w:sz w:val="28"/>
          <w:szCs w:val="28"/>
        </w:rPr>
        <w:t>6</w:t>
      </w:r>
      <w:r w:rsidR="00212116" w:rsidRPr="004D1824">
        <w:rPr>
          <w:rFonts w:ascii="Times New Roman" w:hAnsi="Times New Roman" w:cs="Times New Roman"/>
          <w:sz w:val="28"/>
          <w:szCs w:val="28"/>
        </w:rPr>
        <w:t xml:space="preserve"> .Контроль над исполнением постановления оставляю за собой.</w:t>
      </w:r>
    </w:p>
    <w:p w:rsidR="004D1824" w:rsidRDefault="00212116" w:rsidP="004D1824">
      <w:pPr>
        <w:pStyle w:val="a3"/>
      </w:pPr>
      <w:r>
        <w:t> </w:t>
      </w:r>
    </w:p>
    <w:p w:rsidR="004D1824" w:rsidRPr="004D1824" w:rsidRDefault="00212116" w:rsidP="004D1824">
      <w:pPr>
        <w:spacing w:after="0"/>
        <w:jc w:val="both"/>
        <w:rPr>
          <w:rFonts w:ascii="Times New Roman" w:hAnsi="Times New Roman" w:cs="Times New Roman"/>
          <w:sz w:val="28"/>
          <w:szCs w:val="28"/>
        </w:rPr>
      </w:pPr>
      <w:r>
        <w:t> </w:t>
      </w:r>
      <w:r w:rsidR="004D1824" w:rsidRPr="004D1824">
        <w:rPr>
          <w:rFonts w:ascii="Times New Roman" w:hAnsi="Times New Roman" w:cs="Times New Roman"/>
          <w:sz w:val="28"/>
          <w:szCs w:val="28"/>
        </w:rPr>
        <w:t>Глава Баклушевского сельсовета</w:t>
      </w:r>
    </w:p>
    <w:p w:rsidR="004D1824" w:rsidRPr="004D1824" w:rsidRDefault="004D1824" w:rsidP="004D1824">
      <w:pPr>
        <w:spacing w:after="0"/>
        <w:jc w:val="both"/>
        <w:rPr>
          <w:rFonts w:ascii="Times New Roman" w:hAnsi="Times New Roman" w:cs="Times New Roman"/>
          <w:sz w:val="28"/>
          <w:szCs w:val="28"/>
        </w:rPr>
      </w:pPr>
      <w:r w:rsidRPr="004D1824">
        <w:rPr>
          <w:rFonts w:ascii="Times New Roman" w:hAnsi="Times New Roman" w:cs="Times New Roman"/>
          <w:sz w:val="28"/>
          <w:szCs w:val="28"/>
        </w:rPr>
        <w:t>Доволенского района</w:t>
      </w:r>
    </w:p>
    <w:p w:rsidR="004D1824" w:rsidRPr="004D1824" w:rsidRDefault="004D1824" w:rsidP="004D1824">
      <w:pPr>
        <w:spacing w:after="0"/>
        <w:jc w:val="both"/>
        <w:rPr>
          <w:rFonts w:ascii="Times New Roman" w:hAnsi="Times New Roman" w:cs="Times New Roman"/>
          <w:sz w:val="28"/>
          <w:szCs w:val="28"/>
        </w:rPr>
      </w:pPr>
      <w:r w:rsidRPr="004D1824">
        <w:rPr>
          <w:rFonts w:ascii="Times New Roman" w:hAnsi="Times New Roman" w:cs="Times New Roman"/>
          <w:sz w:val="28"/>
          <w:szCs w:val="28"/>
        </w:rPr>
        <w:t>Новосибирской области                                                            Н.В. Шевченко</w:t>
      </w:r>
    </w:p>
    <w:p w:rsidR="004D1824" w:rsidRDefault="004D1824" w:rsidP="004D1824">
      <w:pPr>
        <w:rPr>
          <w:sz w:val="28"/>
          <w:szCs w:val="28"/>
        </w:rPr>
      </w:pPr>
    </w:p>
    <w:p w:rsidR="00212116" w:rsidRDefault="00212116" w:rsidP="004D1824">
      <w:pPr>
        <w:pStyle w:val="a3"/>
      </w:pPr>
    </w:p>
    <w:p w:rsidR="004D1824" w:rsidRDefault="004D1824" w:rsidP="004D1824">
      <w:pPr>
        <w:pStyle w:val="a3"/>
        <w:spacing w:before="0" w:beforeAutospacing="0" w:after="0" w:afterAutospacing="0"/>
        <w:jc w:val="right"/>
      </w:pPr>
    </w:p>
    <w:p w:rsidR="004D1824" w:rsidRDefault="004D1824" w:rsidP="004D1824">
      <w:pPr>
        <w:pStyle w:val="a3"/>
        <w:spacing w:before="0" w:beforeAutospacing="0" w:after="0" w:afterAutospacing="0"/>
        <w:jc w:val="right"/>
      </w:pPr>
    </w:p>
    <w:p w:rsidR="004D1824" w:rsidRDefault="004D1824" w:rsidP="004D1824">
      <w:pPr>
        <w:pStyle w:val="a3"/>
        <w:spacing w:before="0" w:beforeAutospacing="0" w:after="0" w:afterAutospacing="0"/>
        <w:jc w:val="right"/>
      </w:pPr>
    </w:p>
    <w:p w:rsidR="004D1824" w:rsidRDefault="004D1824" w:rsidP="004D1824">
      <w:pPr>
        <w:pStyle w:val="a3"/>
        <w:spacing w:before="0" w:beforeAutospacing="0" w:after="0" w:afterAutospacing="0"/>
        <w:jc w:val="right"/>
      </w:pPr>
    </w:p>
    <w:p w:rsidR="004D1824" w:rsidRDefault="004D1824" w:rsidP="004D1824">
      <w:pPr>
        <w:pStyle w:val="a3"/>
        <w:spacing w:before="0" w:beforeAutospacing="0" w:after="0" w:afterAutospacing="0"/>
        <w:jc w:val="right"/>
      </w:pPr>
    </w:p>
    <w:p w:rsidR="004D1824" w:rsidRDefault="004D1824" w:rsidP="004D1824">
      <w:pPr>
        <w:pStyle w:val="a3"/>
        <w:spacing w:before="0" w:beforeAutospacing="0" w:after="0" w:afterAutospacing="0"/>
        <w:jc w:val="right"/>
      </w:pPr>
    </w:p>
    <w:p w:rsidR="004D1824" w:rsidRDefault="004D1824" w:rsidP="004D1824">
      <w:pPr>
        <w:pStyle w:val="a3"/>
        <w:spacing w:before="0" w:beforeAutospacing="0" w:after="0" w:afterAutospacing="0"/>
        <w:jc w:val="right"/>
      </w:pPr>
    </w:p>
    <w:p w:rsidR="004D1824" w:rsidRDefault="004D1824" w:rsidP="004D1824">
      <w:pPr>
        <w:pStyle w:val="a3"/>
        <w:spacing w:before="0" w:beforeAutospacing="0" w:after="0" w:afterAutospacing="0"/>
        <w:jc w:val="right"/>
      </w:pPr>
    </w:p>
    <w:p w:rsidR="004D1824" w:rsidRDefault="004D1824" w:rsidP="004D1824">
      <w:pPr>
        <w:pStyle w:val="a3"/>
        <w:spacing w:before="0" w:beforeAutospacing="0" w:after="0" w:afterAutospacing="0"/>
        <w:jc w:val="right"/>
      </w:pPr>
    </w:p>
    <w:p w:rsidR="004D1824" w:rsidRDefault="004D1824" w:rsidP="004D1824">
      <w:pPr>
        <w:pStyle w:val="a3"/>
        <w:spacing w:before="0" w:beforeAutospacing="0" w:after="0" w:afterAutospacing="0"/>
        <w:jc w:val="right"/>
      </w:pPr>
    </w:p>
    <w:p w:rsidR="004D1824" w:rsidRDefault="004D1824" w:rsidP="004D1824">
      <w:pPr>
        <w:pStyle w:val="a3"/>
        <w:spacing w:before="0" w:beforeAutospacing="0" w:after="0" w:afterAutospacing="0"/>
        <w:jc w:val="right"/>
      </w:pPr>
    </w:p>
    <w:p w:rsidR="004D1824" w:rsidRDefault="004D1824" w:rsidP="004D1824">
      <w:pPr>
        <w:pStyle w:val="a3"/>
        <w:spacing w:before="0" w:beforeAutospacing="0" w:after="0" w:afterAutospacing="0"/>
        <w:jc w:val="right"/>
      </w:pPr>
    </w:p>
    <w:p w:rsidR="004D1824" w:rsidRDefault="004D1824" w:rsidP="004D1824">
      <w:pPr>
        <w:pStyle w:val="a3"/>
        <w:spacing w:before="0" w:beforeAutospacing="0" w:after="0" w:afterAutospacing="0"/>
        <w:jc w:val="right"/>
      </w:pPr>
    </w:p>
    <w:p w:rsidR="004D1824" w:rsidRDefault="004D1824" w:rsidP="004D1824">
      <w:pPr>
        <w:pStyle w:val="a3"/>
        <w:spacing w:before="0" w:beforeAutospacing="0" w:after="0" w:afterAutospacing="0"/>
        <w:jc w:val="right"/>
      </w:pPr>
    </w:p>
    <w:p w:rsidR="004D1824" w:rsidRDefault="004D1824" w:rsidP="004D1824">
      <w:pPr>
        <w:pStyle w:val="a3"/>
        <w:spacing w:before="0" w:beforeAutospacing="0" w:after="0" w:afterAutospacing="0"/>
        <w:jc w:val="right"/>
      </w:pPr>
    </w:p>
    <w:p w:rsidR="004D1824" w:rsidRDefault="004D1824" w:rsidP="004D1824">
      <w:pPr>
        <w:pStyle w:val="a3"/>
        <w:spacing w:before="0" w:beforeAutospacing="0" w:after="0" w:afterAutospacing="0"/>
        <w:jc w:val="right"/>
      </w:pPr>
    </w:p>
    <w:p w:rsidR="004D1824" w:rsidRDefault="004D1824" w:rsidP="004D1824">
      <w:pPr>
        <w:pStyle w:val="a3"/>
        <w:spacing w:before="0" w:beforeAutospacing="0" w:after="0" w:afterAutospacing="0"/>
        <w:jc w:val="right"/>
      </w:pPr>
    </w:p>
    <w:p w:rsidR="004D1824" w:rsidRDefault="004D1824" w:rsidP="004D1824">
      <w:pPr>
        <w:pStyle w:val="a3"/>
        <w:spacing w:before="0" w:beforeAutospacing="0" w:after="0" w:afterAutospacing="0"/>
        <w:jc w:val="right"/>
      </w:pPr>
    </w:p>
    <w:p w:rsidR="004D1824" w:rsidRDefault="004D1824" w:rsidP="004D1824">
      <w:pPr>
        <w:pStyle w:val="a3"/>
        <w:spacing w:before="0" w:beforeAutospacing="0" w:after="0" w:afterAutospacing="0"/>
        <w:jc w:val="right"/>
      </w:pPr>
    </w:p>
    <w:p w:rsidR="004D1824" w:rsidRDefault="004D1824" w:rsidP="004D1824">
      <w:pPr>
        <w:pStyle w:val="a3"/>
        <w:spacing w:before="0" w:beforeAutospacing="0" w:after="0" w:afterAutospacing="0"/>
        <w:jc w:val="right"/>
      </w:pPr>
    </w:p>
    <w:p w:rsidR="004D1824" w:rsidRDefault="004D1824" w:rsidP="004D1824">
      <w:pPr>
        <w:pStyle w:val="a3"/>
        <w:spacing w:before="0" w:beforeAutospacing="0" w:after="0" w:afterAutospacing="0"/>
        <w:jc w:val="right"/>
      </w:pPr>
    </w:p>
    <w:p w:rsidR="004D1824" w:rsidRDefault="004D1824" w:rsidP="004D1824">
      <w:pPr>
        <w:pStyle w:val="a3"/>
        <w:spacing w:before="0" w:beforeAutospacing="0" w:after="0" w:afterAutospacing="0"/>
        <w:jc w:val="right"/>
      </w:pPr>
    </w:p>
    <w:p w:rsidR="004D1824" w:rsidRDefault="004D1824" w:rsidP="004D1824">
      <w:pPr>
        <w:pStyle w:val="a3"/>
        <w:spacing w:before="0" w:beforeAutospacing="0" w:after="0" w:afterAutospacing="0"/>
        <w:jc w:val="right"/>
      </w:pPr>
    </w:p>
    <w:p w:rsidR="004D1824" w:rsidRDefault="004D1824" w:rsidP="004D1824">
      <w:pPr>
        <w:pStyle w:val="a3"/>
        <w:spacing w:before="0" w:beforeAutospacing="0" w:after="0" w:afterAutospacing="0"/>
        <w:jc w:val="right"/>
      </w:pPr>
    </w:p>
    <w:p w:rsidR="004D1824" w:rsidRDefault="004D1824" w:rsidP="004D1824">
      <w:pPr>
        <w:pStyle w:val="a3"/>
        <w:spacing w:before="0" w:beforeAutospacing="0" w:after="0" w:afterAutospacing="0"/>
        <w:jc w:val="right"/>
      </w:pPr>
    </w:p>
    <w:p w:rsidR="004D1824" w:rsidRDefault="004D1824" w:rsidP="004D1824">
      <w:pPr>
        <w:pStyle w:val="a3"/>
        <w:spacing w:before="0" w:beforeAutospacing="0" w:after="0" w:afterAutospacing="0"/>
        <w:jc w:val="right"/>
      </w:pPr>
    </w:p>
    <w:p w:rsidR="004D1824" w:rsidRDefault="004D1824" w:rsidP="004D1824">
      <w:pPr>
        <w:pStyle w:val="a3"/>
        <w:spacing w:before="0" w:beforeAutospacing="0" w:after="0" w:afterAutospacing="0"/>
        <w:jc w:val="right"/>
      </w:pPr>
    </w:p>
    <w:p w:rsidR="004D1824" w:rsidRDefault="004D1824" w:rsidP="004D1824">
      <w:pPr>
        <w:pStyle w:val="a3"/>
        <w:spacing w:before="0" w:beforeAutospacing="0" w:after="0" w:afterAutospacing="0"/>
        <w:jc w:val="right"/>
      </w:pPr>
    </w:p>
    <w:p w:rsidR="004D1824" w:rsidRDefault="004D1824" w:rsidP="004D1824">
      <w:pPr>
        <w:pStyle w:val="a3"/>
        <w:spacing w:before="0" w:beforeAutospacing="0" w:after="0" w:afterAutospacing="0"/>
        <w:jc w:val="right"/>
      </w:pPr>
    </w:p>
    <w:p w:rsidR="004D1824" w:rsidRDefault="004D1824" w:rsidP="004D1824">
      <w:pPr>
        <w:pStyle w:val="a3"/>
        <w:spacing w:before="0" w:beforeAutospacing="0" w:after="0" w:afterAutospacing="0"/>
        <w:jc w:val="right"/>
      </w:pPr>
    </w:p>
    <w:p w:rsidR="004D1824" w:rsidRDefault="004D1824" w:rsidP="004D1824">
      <w:pPr>
        <w:pStyle w:val="a3"/>
        <w:spacing w:before="0" w:beforeAutospacing="0" w:after="0" w:afterAutospacing="0"/>
        <w:jc w:val="right"/>
      </w:pPr>
    </w:p>
    <w:p w:rsidR="004D1824" w:rsidRDefault="004D1824" w:rsidP="004D1824">
      <w:pPr>
        <w:pStyle w:val="a3"/>
        <w:spacing w:before="0" w:beforeAutospacing="0" w:after="0" w:afterAutospacing="0"/>
        <w:jc w:val="right"/>
      </w:pPr>
    </w:p>
    <w:p w:rsidR="004D1824" w:rsidRDefault="004D1824" w:rsidP="004D1824">
      <w:pPr>
        <w:pStyle w:val="a3"/>
        <w:spacing w:before="0" w:beforeAutospacing="0" w:after="0" w:afterAutospacing="0"/>
        <w:jc w:val="right"/>
      </w:pPr>
    </w:p>
    <w:p w:rsidR="00212116" w:rsidRDefault="00212116" w:rsidP="004D1824">
      <w:pPr>
        <w:pStyle w:val="a3"/>
        <w:spacing w:before="0" w:beforeAutospacing="0" w:after="0" w:afterAutospacing="0"/>
        <w:jc w:val="right"/>
      </w:pPr>
      <w:r>
        <w:lastRenderedPageBreak/>
        <w:t>УТВЕРЖДЕН</w:t>
      </w:r>
    </w:p>
    <w:p w:rsidR="00212116" w:rsidRDefault="00212116" w:rsidP="004D1824">
      <w:pPr>
        <w:pStyle w:val="a3"/>
        <w:spacing w:before="0" w:beforeAutospacing="0" w:after="0" w:afterAutospacing="0"/>
        <w:jc w:val="right"/>
      </w:pPr>
      <w:r>
        <w:t>постановлением администрации</w:t>
      </w:r>
    </w:p>
    <w:p w:rsidR="00212116" w:rsidRDefault="004D1824" w:rsidP="004D1824">
      <w:pPr>
        <w:pStyle w:val="a3"/>
        <w:spacing w:before="0" w:beforeAutospacing="0" w:after="0" w:afterAutospacing="0"/>
        <w:jc w:val="right"/>
      </w:pPr>
      <w:r>
        <w:t>Баклушев</w:t>
      </w:r>
      <w:r w:rsidR="00212116">
        <w:t>ского сельсовета</w:t>
      </w:r>
    </w:p>
    <w:p w:rsidR="00212116" w:rsidRDefault="004D1824" w:rsidP="004D1824">
      <w:pPr>
        <w:pStyle w:val="a3"/>
        <w:spacing w:before="0" w:beforeAutospacing="0" w:after="0" w:afterAutospacing="0"/>
        <w:jc w:val="right"/>
      </w:pPr>
      <w:r>
        <w:t>Доволе</w:t>
      </w:r>
      <w:r w:rsidR="00212116">
        <w:t>нского района</w:t>
      </w:r>
    </w:p>
    <w:p w:rsidR="00212116" w:rsidRDefault="00212116" w:rsidP="004D1824">
      <w:pPr>
        <w:pStyle w:val="a3"/>
        <w:spacing w:before="0" w:beforeAutospacing="0" w:after="0" w:afterAutospacing="0"/>
        <w:jc w:val="right"/>
      </w:pPr>
      <w:r>
        <w:t>Новосибирской области</w:t>
      </w:r>
    </w:p>
    <w:p w:rsidR="00212116" w:rsidRDefault="00212116" w:rsidP="004D1824">
      <w:pPr>
        <w:pStyle w:val="a3"/>
        <w:spacing w:before="0" w:beforeAutospacing="0" w:after="0" w:afterAutospacing="0"/>
        <w:jc w:val="right"/>
      </w:pPr>
      <w:r>
        <w:t xml:space="preserve">от </w:t>
      </w:r>
      <w:r w:rsidR="0050444C">
        <w:t>02</w:t>
      </w:r>
      <w:r>
        <w:t>.</w:t>
      </w:r>
      <w:r w:rsidR="004D1824">
        <w:t>1</w:t>
      </w:r>
      <w:r w:rsidR="0050444C">
        <w:t>1</w:t>
      </w:r>
      <w:r>
        <w:t xml:space="preserve">.2022 г. № </w:t>
      </w:r>
      <w:r w:rsidR="0050444C">
        <w:t>66</w:t>
      </w:r>
    </w:p>
    <w:p w:rsidR="00212116" w:rsidRDefault="00212116" w:rsidP="00212116">
      <w:pPr>
        <w:pStyle w:val="a3"/>
        <w:jc w:val="right"/>
      </w:pPr>
      <w:r>
        <w:t> </w:t>
      </w:r>
    </w:p>
    <w:p w:rsidR="00212116" w:rsidRPr="004D1824" w:rsidRDefault="00212116" w:rsidP="00212116">
      <w:pPr>
        <w:pStyle w:val="a3"/>
        <w:jc w:val="center"/>
        <w:rPr>
          <w:sz w:val="28"/>
          <w:szCs w:val="28"/>
        </w:rPr>
      </w:pPr>
      <w:r w:rsidRPr="004D1824">
        <w:rPr>
          <w:b/>
          <w:bCs/>
          <w:sz w:val="28"/>
          <w:szCs w:val="28"/>
        </w:rPr>
        <w:t>АДМИНИСТРАТИВНЫЙ РЕГЛАМЕНТ</w:t>
      </w:r>
    </w:p>
    <w:p w:rsidR="00212116" w:rsidRDefault="00212116" w:rsidP="00212116">
      <w:pPr>
        <w:pStyle w:val="a3"/>
        <w:jc w:val="center"/>
      </w:pPr>
      <w:r w:rsidRPr="004D1824">
        <w:rPr>
          <w:b/>
          <w:bCs/>
          <w:sz w:val="28"/>
          <w:szCs w:val="28"/>
        </w:rPr>
        <w:t>предоставления муниципальной услуги по предоставлению информации о порядке предоставления жилищно-коммунальных услуг населению</w:t>
      </w:r>
    </w:p>
    <w:p w:rsidR="00212116" w:rsidRPr="00022BAC" w:rsidRDefault="00212116" w:rsidP="004D1824">
      <w:pPr>
        <w:pStyle w:val="a3"/>
        <w:jc w:val="center"/>
        <w:rPr>
          <w:sz w:val="28"/>
          <w:szCs w:val="28"/>
        </w:rPr>
      </w:pPr>
      <w:r>
        <w:t> </w:t>
      </w:r>
      <w:r w:rsidR="00022BAC" w:rsidRPr="00022BAC">
        <w:rPr>
          <w:b/>
          <w:bCs/>
          <w:sz w:val="28"/>
          <w:szCs w:val="28"/>
        </w:rPr>
        <w:t>1</w:t>
      </w:r>
      <w:r w:rsidRPr="00022BAC">
        <w:rPr>
          <w:b/>
          <w:bCs/>
          <w:sz w:val="28"/>
          <w:szCs w:val="28"/>
        </w:rPr>
        <w:t>. Общие положения</w:t>
      </w:r>
    </w:p>
    <w:p w:rsidR="007024C4" w:rsidRDefault="007024C4" w:rsidP="007024C4">
      <w:pPr>
        <w:pStyle w:val="a3"/>
        <w:spacing w:before="0" w:beforeAutospacing="0" w:after="0" w:afterAutospacing="0"/>
      </w:pPr>
      <w:r w:rsidRPr="007024C4">
        <w:t xml:space="preserve">  </w:t>
      </w:r>
      <w:r>
        <w:t xml:space="preserve">        1.1. </w:t>
      </w:r>
      <w:r w:rsidR="00212116">
        <w:t xml:space="preserve">Административный регламент предоставления муниципальной услуги по предоставлению информации о порядке предоставления жилищно – коммунальных услуг населению (далее – административный регламент) устанавливает порядок и стандарт предоставления администрацией </w:t>
      </w:r>
      <w:r>
        <w:t>Баклушев</w:t>
      </w:r>
      <w:r w:rsidR="00212116">
        <w:t xml:space="preserve">ского сельсовета </w:t>
      </w:r>
      <w:r>
        <w:t>Доволе</w:t>
      </w:r>
      <w:r w:rsidR="00212116">
        <w:t>н</w:t>
      </w:r>
      <w:r>
        <w:t>ск</w:t>
      </w:r>
      <w:r w:rsidR="00212116">
        <w:t>ого района Новосибирской области (далее – администрация) муниципальной услуги по предоставлению информации о порядке предоставления жилищно – коммунальных услуг населению (далее – муниципальная услуга).</w:t>
      </w:r>
    </w:p>
    <w:p w:rsidR="007024C4" w:rsidRDefault="007024C4" w:rsidP="007024C4">
      <w:pPr>
        <w:pStyle w:val="a3"/>
        <w:spacing w:before="0" w:beforeAutospacing="0" w:after="0" w:afterAutospacing="0"/>
      </w:pPr>
      <w:r>
        <w:t xml:space="preserve">         </w:t>
      </w:r>
      <w:r w:rsidR="00212116">
        <w:t>Предметом регулирования административного регламента являются отношения, возникающие между администрацией и физическими, юридическими лицами, обратившимися за муниципальной услугой.</w:t>
      </w:r>
    </w:p>
    <w:p w:rsidR="007024C4" w:rsidRDefault="007024C4" w:rsidP="007024C4">
      <w:pPr>
        <w:pStyle w:val="a3"/>
        <w:spacing w:before="0" w:beforeAutospacing="0" w:after="0" w:afterAutospacing="0"/>
      </w:pPr>
      <w:r>
        <w:t xml:space="preserve">        </w:t>
      </w:r>
      <w:r w:rsidR="00212116">
        <w:t>1.2. Муниципальная услуга предоставляется физическим и юридическим лицам, либо их уполномоченным представителям (далее – заявитель), за исключением государственных органов и их территориальных органов, органов местного самоуправления, обратившихся с запросом о предоставлении муниципальной услуги.</w:t>
      </w:r>
    </w:p>
    <w:p w:rsidR="007024C4" w:rsidRDefault="007024C4" w:rsidP="007024C4">
      <w:pPr>
        <w:pStyle w:val="a3"/>
        <w:spacing w:before="0" w:beforeAutospacing="0" w:after="0" w:afterAutospacing="0"/>
      </w:pPr>
      <w:r>
        <w:t xml:space="preserve">        </w:t>
      </w:r>
      <w:r w:rsidR="00212116">
        <w:t>1.3. Порядок информирования о правилах предоставлении муниципальной услуги:</w:t>
      </w:r>
    </w:p>
    <w:p w:rsidR="007024C4" w:rsidRDefault="007024C4" w:rsidP="007024C4">
      <w:pPr>
        <w:pStyle w:val="a3"/>
        <w:spacing w:before="0" w:beforeAutospacing="0" w:after="0" w:afterAutospacing="0"/>
      </w:pPr>
      <w:r>
        <w:t xml:space="preserve">         - </w:t>
      </w:r>
      <w:r w:rsidR="00212116">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7024C4" w:rsidRDefault="007024C4" w:rsidP="007024C4">
      <w:pPr>
        <w:pStyle w:val="a3"/>
        <w:spacing w:before="0" w:beforeAutospacing="0" w:after="0" w:afterAutospacing="0"/>
      </w:pPr>
      <w:r>
        <w:t xml:space="preserve">         - </w:t>
      </w:r>
      <w:r w:rsidR="00212116">
        <w:t>на информационных стендах непосредственно в администрации;</w:t>
      </w:r>
    </w:p>
    <w:p w:rsidR="007024C4" w:rsidRDefault="007024C4" w:rsidP="007024C4">
      <w:pPr>
        <w:pStyle w:val="a3"/>
        <w:spacing w:before="0" w:beforeAutospacing="0" w:after="0" w:afterAutospacing="0"/>
      </w:pPr>
      <w:r>
        <w:t xml:space="preserve">         - </w:t>
      </w:r>
      <w:r w:rsidR="00212116">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7024C4" w:rsidRDefault="007024C4" w:rsidP="007024C4">
      <w:pPr>
        <w:pStyle w:val="a3"/>
        <w:spacing w:before="0" w:beforeAutospacing="0" w:after="0" w:afterAutospacing="0"/>
      </w:pPr>
      <w:r>
        <w:t xml:space="preserve">         - </w:t>
      </w:r>
      <w:r w:rsidR="00212116">
        <w:t xml:space="preserve">в информационно-телекоммуникационной сети «Интернет», в том числе на официальном сайте администрации </w:t>
      </w:r>
      <w:r>
        <w:t>Баклушев</w:t>
      </w:r>
      <w:r w:rsidR="00212116">
        <w:t>ского сельсовета, официальном сайте МФЦ (</w:t>
      </w:r>
      <w:hyperlink r:id="rId13" w:history="1">
        <w:r w:rsidRPr="00F06E6D">
          <w:rPr>
            <w:rStyle w:val="a4"/>
          </w:rPr>
          <w:t>www.mfc-nso.ru</w:t>
        </w:r>
      </w:hyperlink>
      <w:r w:rsidR="00212116">
        <w:t>);</w:t>
      </w:r>
    </w:p>
    <w:p w:rsidR="007024C4" w:rsidRDefault="007024C4" w:rsidP="007024C4">
      <w:pPr>
        <w:pStyle w:val="a3"/>
        <w:spacing w:before="0" w:beforeAutospacing="0" w:after="0" w:afterAutospacing="0"/>
      </w:pPr>
      <w:r>
        <w:t xml:space="preserve">         - </w:t>
      </w:r>
      <w:r w:rsidR="00212116">
        <w:t>в Б</w:t>
      </w:r>
      <w:r>
        <w:t>аклушев</w:t>
      </w:r>
      <w:r w:rsidR="00212116">
        <w:t>ском вестнике;</w:t>
      </w:r>
    </w:p>
    <w:p w:rsidR="007024C4" w:rsidRDefault="007024C4" w:rsidP="007024C4">
      <w:pPr>
        <w:pStyle w:val="a3"/>
        <w:spacing w:before="0" w:beforeAutospacing="0" w:after="0" w:afterAutospacing="0"/>
      </w:pPr>
      <w:r>
        <w:t xml:space="preserve">         - </w:t>
      </w:r>
      <w:r w:rsidR="00212116">
        <w:t>в федеральной государственной информационной системе «Единый портал государственных и муниципальных услуг (функций)» (далее – ЕПГУ) (www.gosuslugi.ru), а именно:</w:t>
      </w:r>
    </w:p>
    <w:p w:rsidR="007024C4" w:rsidRDefault="007024C4" w:rsidP="007024C4">
      <w:pPr>
        <w:pStyle w:val="a3"/>
        <w:spacing w:before="0" w:beforeAutospacing="0" w:after="0" w:afterAutospacing="0"/>
      </w:pPr>
      <w:r>
        <w:t xml:space="preserve">         </w:t>
      </w:r>
      <w:r w:rsidR="00212116">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024C4" w:rsidRDefault="007024C4" w:rsidP="007024C4">
      <w:pPr>
        <w:pStyle w:val="a3"/>
        <w:spacing w:before="0" w:beforeAutospacing="0" w:after="0" w:afterAutospacing="0"/>
      </w:pPr>
      <w:r>
        <w:t xml:space="preserve">         </w:t>
      </w:r>
      <w:r w:rsidR="00212116">
        <w:t>2) круг заявителей;</w:t>
      </w:r>
    </w:p>
    <w:p w:rsidR="007024C4" w:rsidRDefault="007024C4" w:rsidP="007024C4">
      <w:pPr>
        <w:pStyle w:val="a3"/>
        <w:spacing w:before="0" w:beforeAutospacing="0" w:after="0" w:afterAutospacing="0"/>
      </w:pPr>
      <w:r>
        <w:t xml:space="preserve">         </w:t>
      </w:r>
      <w:r w:rsidR="00212116">
        <w:t>3) срок предоставления муниципальной услуги;</w:t>
      </w:r>
    </w:p>
    <w:p w:rsidR="007024C4" w:rsidRDefault="007024C4" w:rsidP="007024C4">
      <w:pPr>
        <w:pStyle w:val="a3"/>
        <w:spacing w:before="0" w:beforeAutospacing="0" w:after="0" w:afterAutospacing="0"/>
      </w:pPr>
      <w:r>
        <w:t xml:space="preserve">         </w:t>
      </w:r>
      <w:r w:rsidR="00212116">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024C4" w:rsidRDefault="007024C4" w:rsidP="007024C4">
      <w:pPr>
        <w:pStyle w:val="a3"/>
        <w:spacing w:before="0" w:beforeAutospacing="0" w:after="0" w:afterAutospacing="0"/>
      </w:pPr>
      <w:r>
        <w:lastRenderedPageBreak/>
        <w:t xml:space="preserve">         </w:t>
      </w:r>
      <w:r w:rsidR="00212116">
        <w:t>5) размер государственной пошлины, взимаемой за предоставление</w:t>
      </w:r>
      <w:r>
        <w:t xml:space="preserve"> </w:t>
      </w:r>
      <w:r w:rsidR="00212116">
        <w:t>муниципальной услуги;</w:t>
      </w:r>
    </w:p>
    <w:p w:rsidR="007024C4" w:rsidRDefault="007024C4" w:rsidP="007024C4">
      <w:pPr>
        <w:pStyle w:val="a3"/>
        <w:spacing w:before="0" w:beforeAutospacing="0" w:after="0" w:afterAutospacing="0"/>
      </w:pPr>
      <w:r>
        <w:t xml:space="preserve">         </w:t>
      </w:r>
      <w:r w:rsidR="00212116">
        <w:t>6) исчерпывающий перечень оснований для приостановления или отказа в предоставлении муниципальной услуги;</w:t>
      </w:r>
    </w:p>
    <w:p w:rsidR="00022BAC" w:rsidRDefault="007024C4" w:rsidP="00022BAC">
      <w:pPr>
        <w:pStyle w:val="a3"/>
        <w:spacing w:before="0" w:beforeAutospacing="0" w:after="0" w:afterAutospacing="0"/>
      </w:pPr>
      <w:r>
        <w:t xml:space="preserve">         </w:t>
      </w:r>
      <w:r w:rsidR="00212116">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22BAC" w:rsidRDefault="00022BAC" w:rsidP="00022BAC">
      <w:pPr>
        <w:pStyle w:val="a3"/>
        <w:spacing w:before="0" w:beforeAutospacing="0" w:after="0" w:afterAutospacing="0"/>
      </w:pPr>
      <w:r>
        <w:t xml:space="preserve">         </w:t>
      </w:r>
      <w:r w:rsidR="00212116">
        <w:t>8) формы заявлений (уведомлений, сообщений), используемые при предоставлении муниципальной услуги.</w:t>
      </w:r>
    </w:p>
    <w:p w:rsidR="00022BAC" w:rsidRDefault="00022BAC" w:rsidP="00022BAC">
      <w:pPr>
        <w:pStyle w:val="a3"/>
        <w:spacing w:before="0" w:beforeAutospacing="0" w:after="0" w:afterAutospacing="0"/>
      </w:pPr>
      <w:r>
        <w:t xml:space="preserve">         </w:t>
      </w:r>
      <w:r w:rsidR="00212116">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22BAC" w:rsidRDefault="00022BAC" w:rsidP="00022BAC">
      <w:pPr>
        <w:pStyle w:val="a3"/>
        <w:spacing w:before="0" w:beforeAutospacing="0" w:after="0" w:afterAutospacing="0"/>
      </w:pPr>
      <w:r>
        <w:t xml:space="preserve">         </w:t>
      </w:r>
      <w:proofErr w:type="gramStart"/>
      <w:r w:rsidR="00212116">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22BAC" w:rsidRDefault="00022BAC" w:rsidP="00022BAC">
      <w:pPr>
        <w:pStyle w:val="a3"/>
        <w:spacing w:before="0" w:beforeAutospacing="0" w:after="0" w:afterAutospacing="0"/>
      </w:pPr>
      <w:r>
        <w:t xml:space="preserve">         </w:t>
      </w:r>
      <w:r w:rsidR="00212116">
        <w:t>Сведения о местах нахождения, контактных телефонах и графиках работы филиалов МФЦ размещаются на официальном сайте МФЦ – www.mfc-nso.ru, на стендах МФЦ, а также указанные сведения можно получить по телефону единой справочной службы МФЦ.</w:t>
      </w:r>
    </w:p>
    <w:p w:rsidR="00022BAC" w:rsidRDefault="00022BAC" w:rsidP="00022BAC">
      <w:pPr>
        <w:pStyle w:val="a3"/>
        <w:spacing w:before="0" w:beforeAutospacing="0" w:after="0" w:afterAutospacing="0"/>
      </w:pPr>
      <w:r>
        <w:t xml:space="preserve">        </w:t>
      </w:r>
      <w:r w:rsidR="00212116">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w:t>
      </w:r>
      <w:r>
        <w:t>Баклушев</w:t>
      </w:r>
      <w:r w:rsidR="00212116">
        <w:t>ского сельсовета, ответственный за прием и регистрацию обращений.</w:t>
      </w:r>
    </w:p>
    <w:p w:rsidR="00022BAC" w:rsidRDefault="00022BAC" w:rsidP="00022BAC">
      <w:pPr>
        <w:pStyle w:val="a3"/>
        <w:spacing w:before="0" w:beforeAutospacing="0" w:after="0" w:afterAutospacing="0"/>
      </w:pPr>
      <w:r>
        <w:t xml:space="preserve">         </w:t>
      </w:r>
      <w:r w:rsidR="00212116">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w:t>
      </w:r>
      <w:r>
        <w:t>Баклушев</w:t>
      </w:r>
      <w:r w:rsidR="00212116">
        <w:t>ского сельсовета, ответственный за предоставление муниципальной услуги.</w:t>
      </w:r>
    </w:p>
    <w:p w:rsidR="00022BAC" w:rsidRDefault="00022BAC" w:rsidP="00022BAC">
      <w:pPr>
        <w:pStyle w:val="a3"/>
        <w:spacing w:before="0" w:beforeAutospacing="0" w:after="0" w:afterAutospacing="0"/>
      </w:pPr>
      <w:r>
        <w:t xml:space="preserve">         </w:t>
      </w:r>
      <w:r w:rsidR="00212116">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022BAC" w:rsidRDefault="00022BAC" w:rsidP="00022BAC">
      <w:pPr>
        <w:pStyle w:val="a3"/>
        <w:spacing w:before="0" w:beforeAutospacing="0" w:after="0" w:afterAutospacing="0"/>
      </w:pPr>
      <w:r>
        <w:t xml:space="preserve">         </w:t>
      </w:r>
      <w:r w:rsidR="00212116">
        <w:t xml:space="preserve">Информация по вопросам предоставления муниципальной услуги предоставляется </w:t>
      </w:r>
      <w:proofErr w:type="gramStart"/>
      <w:r w:rsidR="00212116">
        <w:t>в</w:t>
      </w:r>
      <w:proofErr w:type="gramEnd"/>
      <w:r w:rsidR="00212116">
        <w:t>:</w:t>
      </w:r>
    </w:p>
    <w:p w:rsidR="00022BAC" w:rsidRDefault="00022BAC" w:rsidP="00022BAC">
      <w:pPr>
        <w:pStyle w:val="a3"/>
        <w:spacing w:before="0" w:beforeAutospacing="0" w:after="0" w:afterAutospacing="0"/>
      </w:pPr>
      <w:r>
        <w:t xml:space="preserve">         - </w:t>
      </w:r>
      <w:r w:rsidR="00212116">
        <w:t>устной форме (лично или по телефону в соответствии с графиком приема заявителей);</w:t>
      </w:r>
    </w:p>
    <w:p w:rsidR="00022BAC" w:rsidRDefault="00022BAC" w:rsidP="00022BAC">
      <w:pPr>
        <w:pStyle w:val="a3"/>
        <w:spacing w:before="0" w:beforeAutospacing="0" w:after="0" w:afterAutospacing="0"/>
      </w:pPr>
      <w:r>
        <w:t xml:space="preserve">         - </w:t>
      </w:r>
      <w:r w:rsidR="00212116">
        <w:t>письменной форме (лично или почтовым сообщением);</w:t>
      </w:r>
    </w:p>
    <w:p w:rsidR="00022BAC" w:rsidRDefault="00022BAC" w:rsidP="00022BAC">
      <w:pPr>
        <w:pStyle w:val="a3"/>
        <w:spacing w:before="0" w:beforeAutospacing="0" w:after="0" w:afterAutospacing="0"/>
      </w:pPr>
      <w:r>
        <w:t xml:space="preserve">         - </w:t>
      </w:r>
      <w:r w:rsidR="00212116">
        <w:t>электронной форме, в том числе через ЕПГУ.</w:t>
      </w:r>
    </w:p>
    <w:p w:rsidR="00022BAC" w:rsidRDefault="00022BAC" w:rsidP="00022BAC">
      <w:pPr>
        <w:pStyle w:val="a3"/>
        <w:spacing w:before="0" w:beforeAutospacing="0" w:after="0" w:afterAutospacing="0"/>
      </w:pPr>
      <w:r>
        <w:t xml:space="preserve">         </w:t>
      </w:r>
      <w:r w:rsidR="00212116">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022BAC" w:rsidRDefault="00022BAC" w:rsidP="00022BAC">
      <w:pPr>
        <w:pStyle w:val="a3"/>
        <w:spacing w:before="0" w:beforeAutospacing="0" w:after="0" w:afterAutospacing="0"/>
      </w:pPr>
      <w:r>
        <w:t xml:space="preserve">         </w:t>
      </w:r>
      <w:r w:rsidR="00212116">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w:t>
      </w:r>
      <w:r>
        <w:t>Баклушев</w:t>
      </w:r>
      <w:r w:rsidR="00212116">
        <w:t xml:space="preserve">ского сельсовета </w:t>
      </w:r>
      <w:r>
        <w:t>Доволе</w:t>
      </w:r>
      <w:r w:rsidR="00212116">
        <w:t>н</w:t>
      </w:r>
      <w:r>
        <w:t>ск</w:t>
      </w:r>
      <w:r w:rsidR="00212116">
        <w:t xml:space="preserve">ого района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w:t>
      </w:r>
      <w:r>
        <w:t>Баклушев</w:t>
      </w:r>
      <w:r w:rsidR="00212116">
        <w:t xml:space="preserve">ского сельсовета или должностному лицу в форме электронного документа, и в письменной форме по почтовому адресу, указанному </w:t>
      </w:r>
      <w:r w:rsidR="00212116">
        <w:lastRenderedPageBreak/>
        <w:t xml:space="preserve">в обращении, поступившем в администрацию </w:t>
      </w:r>
      <w:r>
        <w:t>Баклушев</w:t>
      </w:r>
      <w:r w:rsidR="00212116">
        <w:t>ского сельсовета или должностному лицу в письменной форме.</w:t>
      </w:r>
    </w:p>
    <w:p w:rsidR="00022BAC" w:rsidRDefault="00022BAC" w:rsidP="00022BAC">
      <w:pPr>
        <w:pStyle w:val="a3"/>
        <w:spacing w:before="0" w:beforeAutospacing="0" w:after="0" w:afterAutospacing="0"/>
      </w:pPr>
      <w:r>
        <w:t xml:space="preserve">         </w:t>
      </w:r>
      <w:r w:rsidR="00212116">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212116" w:rsidRDefault="00022BAC" w:rsidP="00022BAC">
      <w:pPr>
        <w:pStyle w:val="a3"/>
        <w:spacing w:before="0" w:beforeAutospacing="0" w:after="0" w:afterAutospacing="0"/>
      </w:pPr>
      <w:r>
        <w:t xml:space="preserve">         </w:t>
      </w:r>
      <w:proofErr w:type="gramStart"/>
      <w:r w:rsidR="00212116">
        <w:t xml:space="preserve">Справочная информация (местонахождение и график работы Администрации; справочные телефоны Администрации, а также многофункционального центра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t>Баклушев</w:t>
      </w:r>
      <w:r w:rsidR="00212116">
        <w:t xml:space="preserve">ского сельсовета </w:t>
      </w:r>
      <w:r>
        <w:t>Доволенск</w:t>
      </w:r>
      <w:r w:rsidR="00212116">
        <w:t>ого района Новосибирской области, и на Едином портале https://www.gosuslugi.ru.</w:t>
      </w:r>
      <w:proofErr w:type="gramEnd"/>
    </w:p>
    <w:p w:rsidR="00212116" w:rsidRDefault="00212116" w:rsidP="00212116">
      <w:pPr>
        <w:pStyle w:val="a3"/>
      </w:pPr>
      <w:r>
        <w:t> </w:t>
      </w:r>
    </w:p>
    <w:p w:rsidR="00212116" w:rsidRPr="00022BAC" w:rsidRDefault="00212116" w:rsidP="00022BAC">
      <w:pPr>
        <w:pStyle w:val="a3"/>
        <w:jc w:val="center"/>
        <w:rPr>
          <w:sz w:val="28"/>
          <w:szCs w:val="28"/>
        </w:rPr>
      </w:pPr>
      <w:r w:rsidRPr="00022BAC">
        <w:rPr>
          <w:b/>
          <w:bCs/>
          <w:sz w:val="28"/>
          <w:szCs w:val="28"/>
        </w:rPr>
        <w:t>2. Стандарт предоставления муниципальной услуги</w:t>
      </w:r>
    </w:p>
    <w:p w:rsidR="00022BAC" w:rsidRDefault="00212116" w:rsidP="00022BAC">
      <w:pPr>
        <w:pStyle w:val="a3"/>
        <w:spacing w:before="0" w:beforeAutospacing="0" w:after="0" w:afterAutospacing="0"/>
      </w:pPr>
      <w:r>
        <w:t> </w:t>
      </w:r>
      <w:r w:rsidR="00022BAC">
        <w:t xml:space="preserve">        </w:t>
      </w:r>
      <w:r>
        <w:t>2.1. Наименование муниципальной услуги: «Предоставление информации о порядке предоставления жилищно-коммунальных услуг населению».</w:t>
      </w:r>
    </w:p>
    <w:p w:rsidR="00022BAC" w:rsidRDefault="00022BAC" w:rsidP="00022BAC">
      <w:pPr>
        <w:pStyle w:val="a3"/>
        <w:spacing w:before="0" w:beforeAutospacing="0" w:after="0" w:afterAutospacing="0"/>
      </w:pPr>
      <w:r>
        <w:t xml:space="preserve">         </w:t>
      </w:r>
      <w:r w:rsidR="00212116">
        <w:t xml:space="preserve">2.2. Муниципальная услуга предоставляется администрацией </w:t>
      </w:r>
      <w:r>
        <w:t>Баклушев</w:t>
      </w:r>
      <w:r w:rsidR="00212116">
        <w:t xml:space="preserve">ского сельсовета </w:t>
      </w:r>
      <w:r>
        <w:t>Доволенск</w:t>
      </w:r>
      <w:r w:rsidR="00212116">
        <w:t>ого района Новосибирской области.</w:t>
      </w:r>
    </w:p>
    <w:p w:rsidR="00022BAC" w:rsidRDefault="00022BAC" w:rsidP="00022BAC">
      <w:pPr>
        <w:pStyle w:val="a3"/>
        <w:spacing w:before="0" w:beforeAutospacing="0" w:after="0" w:afterAutospacing="0"/>
      </w:pPr>
      <w:r>
        <w:t xml:space="preserve">         </w:t>
      </w:r>
      <w:r w:rsidR="00212116">
        <w:t xml:space="preserve">Ответственным за организацию предоставления муниципальной услуги является специалист администрации </w:t>
      </w:r>
      <w:r>
        <w:t>Баклушев</w:t>
      </w:r>
      <w:r w:rsidR="00212116">
        <w:t>ского сельсовета, ответственный за предоставление муниципальной услуги.</w:t>
      </w:r>
    </w:p>
    <w:p w:rsidR="00022BAC" w:rsidRDefault="00022BAC" w:rsidP="00022BAC">
      <w:pPr>
        <w:pStyle w:val="a3"/>
        <w:spacing w:before="0" w:beforeAutospacing="0" w:after="0" w:afterAutospacing="0"/>
      </w:pPr>
      <w:r>
        <w:t xml:space="preserve">         </w:t>
      </w:r>
      <w:r w:rsidR="00212116">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22BAC" w:rsidRDefault="00022BAC" w:rsidP="00022BAC">
      <w:pPr>
        <w:pStyle w:val="a3"/>
        <w:spacing w:before="0" w:beforeAutospacing="0" w:after="0" w:afterAutospacing="0"/>
      </w:pPr>
      <w:r>
        <w:t xml:space="preserve">         </w:t>
      </w:r>
      <w:r w:rsidR="00212116">
        <w:t>2.3. Результатом предоставления муниципальной услуги является предоставление информации о порядке предоставления жилищно-коммунальных услуг населению.</w:t>
      </w:r>
    </w:p>
    <w:p w:rsidR="00022BAC" w:rsidRDefault="00022BAC" w:rsidP="00022BAC">
      <w:pPr>
        <w:pStyle w:val="a3"/>
        <w:spacing w:before="0" w:beforeAutospacing="0" w:after="0" w:afterAutospacing="0"/>
      </w:pPr>
      <w:r>
        <w:t xml:space="preserve">         </w:t>
      </w:r>
      <w:r w:rsidR="00212116">
        <w:t>2.4. Срок предоставления муниципальной услуги, составляет не более 30 рабочих дней со дня поступления заявления о предоставлении информации о порядке предоставления жилищно – коммунальных услуг населению (далее – заявление).</w:t>
      </w:r>
    </w:p>
    <w:p w:rsidR="00022BAC" w:rsidRDefault="00022BAC" w:rsidP="00022BAC">
      <w:pPr>
        <w:pStyle w:val="a3"/>
        <w:spacing w:before="0" w:beforeAutospacing="0" w:after="0" w:afterAutospacing="0"/>
      </w:pPr>
      <w:r>
        <w:t xml:space="preserve">         </w:t>
      </w:r>
      <w:r w:rsidR="00212116">
        <w:t>В случае обращения за предоставлением муниципальной услуги в электронной форме посредством ЕПГУ, срок начала предоставления муниципальной услуги определяется датой подачи запроса в электронной форме (посредством личного кабинета ЕПГУ).</w:t>
      </w:r>
    </w:p>
    <w:p w:rsidR="00022BAC" w:rsidRDefault="00022BAC" w:rsidP="00022BAC">
      <w:pPr>
        <w:pStyle w:val="a3"/>
        <w:spacing w:before="0" w:beforeAutospacing="0" w:after="0" w:afterAutospacing="0"/>
      </w:pPr>
      <w:r>
        <w:t xml:space="preserve">        </w:t>
      </w:r>
      <w:r w:rsidR="00212116">
        <w:t>2.5. Правовые основания для предоставления муниципальной услуги</w:t>
      </w:r>
    </w:p>
    <w:p w:rsidR="00022BAC" w:rsidRDefault="00022BAC" w:rsidP="00022BAC">
      <w:pPr>
        <w:pStyle w:val="a3"/>
        <w:spacing w:before="0" w:beforeAutospacing="0" w:after="0" w:afterAutospacing="0"/>
      </w:pPr>
      <w:r>
        <w:t xml:space="preserve">         </w:t>
      </w:r>
      <w:r w:rsidR="00212116">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4" w:history="1">
        <w:r w:rsidRPr="00F06E6D">
          <w:rPr>
            <w:rStyle w:val="a4"/>
          </w:rPr>
          <w:t>https://admbaklush.nso.ru</w:t>
        </w:r>
      </w:hyperlink>
      <w:r>
        <w:t xml:space="preserve"> </w:t>
      </w:r>
      <w:r w:rsidR="00212116">
        <w:t xml:space="preserve">в сети «Интернет», а также на Едином портале </w:t>
      </w:r>
      <w:hyperlink r:id="rId15" w:history="1">
        <w:r w:rsidRPr="00F06E6D">
          <w:rPr>
            <w:rStyle w:val="a4"/>
          </w:rPr>
          <w:t>https://www.gosuslugi.ru</w:t>
        </w:r>
      </w:hyperlink>
      <w:r w:rsidR="00212116">
        <w:t>.</w:t>
      </w:r>
    </w:p>
    <w:p w:rsidR="00022BAC" w:rsidRDefault="00022BAC" w:rsidP="00022BAC">
      <w:pPr>
        <w:pStyle w:val="a3"/>
        <w:spacing w:before="0" w:beforeAutospacing="0" w:after="0" w:afterAutospacing="0"/>
      </w:pPr>
      <w:r>
        <w:t xml:space="preserve">        </w:t>
      </w:r>
      <w:r w:rsidR="00212116">
        <w:t>2.6. Исчерпывающий перечень документов, необходимых для получения муниципальной услуги.</w:t>
      </w:r>
    </w:p>
    <w:p w:rsidR="00022BAC" w:rsidRDefault="00022BAC" w:rsidP="00022BAC">
      <w:pPr>
        <w:pStyle w:val="a3"/>
        <w:spacing w:before="0" w:beforeAutospacing="0" w:after="0" w:afterAutospacing="0"/>
      </w:pPr>
      <w:r>
        <w:t xml:space="preserve">         </w:t>
      </w:r>
      <w:r w:rsidR="00212116">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022BAC" w:rsidRDefault="00022BAC" w:rsidP="00022BAC">
      <w:pPr>
        <w:pStyle w:val="a3"/>
        <w:spacing w:before="0" w:beforeAutospacing="0" w:after="0" w:afterAutospacing="0"/>
      </w:pPr>
      <w:r>
        <w:t xml:space="preserve">         </w:t>
      </w:r>
      <w:r w:rsidR="00212116">
        <w:t>а) лично в администрацию или МФЦ;</w:t>
      </w:r>
    </w:p>
    <w:p w:rsidR="00022BAC" w:rsidRDefault="00022BAC" w:rsidP="00022BAC">
      <w:pPr>
        <w:pStyle w:val="a3"/>
        <w:spacing w:before="0" w:beforeAutospacing="0" w:after="0" w:afterAutospacing="0"/>
      </w:pPr>
      <w:r>
        <w:t xml:space="preserve">         </w:t>
      </w:r>
      <w:r w:rsidR="00212116">
        <w:t>б) направляются почтовым сообщением в администрацию;</w:t>
      </w:r>
    </w:p>
    <w:p w:rsidR="00022BAC" w:rsidRDefault="00022BAC" w:rsidP="00022BAC">
      <w:pPr>
        <w:pStyle w:val="a3"/>
        <w:spacing w:before="0" w:beforeAutospacing="0" w:after="0" w:afterAutospacing="0"/>
      </w:pPr>
      <w:r>
        <w:lastRenderedPageBreak/>
        <w:t xml:space="preserve">         </w:t>
      </w:r>
      <w:r w:rsidR="00212116">
        <w:t>в) посредством заполнения электронной формы запроса на ЕПГУ.</w:t>
      </w:r>
    </w:p>
    <w:p w:rsidR="00AD66CB" w:rsidRDefault="00022BAC" w:rsidP="00AD66CB">
      <w:pPr>
        <w:pStyle w:val="a3"/>
        <w:spacing w:before="0" w:beforeAutospacing="0" w:after="0" w:afterAutospacing="0"/>
      </w:pPr>
      <w:r>
        <w:t xml:space="preserve">         </w:t>
      </w:r>
      <w:r w:rsidR="00212116">
        <w:t>2.6.1. Перечень необходимых и обязательных для предоставления муниципальной услуги документов, подлежащих представлению заявителем:</w:t>
      </w:r>
    </w:p>
    <w:p w:rsidR="00AD66CB" w:rsidRDefault="00AD66CB" w:rsidP="00AD66CB">
      <w:pPr>
        <w:pStyle w:val="a3"/>
        <w:spacing w:before="0" w:beforeAutospacing="0" w:after="0" w:afterAutospacing="0"/>
      </w:pPr>
      <w:r>
        <w:t xml:space="preserve">        - </w:t>
      </w:r>
      <w:r w:rsidR="00212116">
        <w:t>заявление</w:t>
      </w:r>
    </w:p>
    <w:p w:rsidR="00AD66CB" w:rsidRDefault="00AD66CB" w:rsidP="00AD66CB">
      <w:pPr>
        <w:pStyle w:val="a3"/>
        <w:spacing w:before="0" w:beforeAutospacing="0" w:after="0" w:afterAutospacing="0"/>
      </w:pPr>
      <w:r>
        <w:t xml:space="preserve">        </w:t>
      </w:r>
      <w:r w:rsidR="00212116">
        <w:t>В случае если заявление подает представитель физического или юридического лица, дополнительно представляются:</w:t>
      </w:r>
    </w:p>
    <w:p w:rsidR="00AD66CB" w:rsidRDefault="00AD66CB" w:rsidP="00AD66CB">
      <w:pPr>
        <w:pStyle w:val="a3"/>
        <w:spacing w:before="0" w:beforeAutospacing="0" w:after="0" w:afterAutospacing="0"/>
      </w:pPr>
      <w:r>
        <w:t xml:space="preserve">         </w:t>
      </w:r>
      <w:r w:rsidR="00212116">
        <w:t>документ, подтверждающий полномочия представителя.</w:t>
      </w:r>
    </w:p>
    <w:p w:rsidR="00AD66CB" w:rsidRDefault="00AD66CB" w:rsidP="00AD66CB">
      <w:pPr>
        <w:pStyle w:val="a3"/>
        <w:spacing w:before="0" w:beforeAutospacing="0" w:after="0" w:afterAutospacing="0"/>
      </w:pPr>
      <w:r>
        <w:t xml:space="preserve">         </w:t>
      </w:r>
      <w:r w:rsidR="00212116">
        <w:t>Заявитель предъявляет документ, удостоверяющий его личность.</w:t>
      </w:r>
    </w:p>
    <w:p w:rsidR="00AD66CB" w:rsidRDefault="00AD66CB" w:rsidP="00AD66CB">
      <w:pPr>
        <w:pStyle w:val="a3"/>
        <w:spacing w:before="0" w:beforeAutospacing="0" w:after="0" w:afterAutospacing="0"/>
      </w:pPr>
      <w:r>
        <w:t xml:space="preserve">         </w:t>
      </w:r>
      <w:r w:rsidR="00212116">
        <w:t>В случае</w:t>
      </w:r>
      <w:proofErr w:type="gramStart"/>
      <w:r w:rsidR="00212116">
        <w:t>,</w:t>
      </w:r>
      <w:proofErr w:type="gramEnd"/>
      <w:r w:rsidR="00212116">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w:t>
      </w:r>
      <w:hyperlink r:id="rId16" w:tgtFrame="_blank" w:history="1">
        <w:r w:rsidR="00212116">
          <w:rPr>
            <w:rStyle w:val="1"/>
            <w:color w:val="0000FF"/>
            <w:u w:val="single"/>
          </w:rPr>
          <w:t>от 27.07.2006 № 152-ФЗ</w:t>
        </w:r>
      </w:hyperlink>
      <w:r w:rsidR="00212116">
        <w:t xml:space="preserve">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AD66CB" w:rsidRDefault="00AD66CB" w:rsidP="00AD66CB">
      <w:pPr>
        <w:pStyle w:val="a3"/>
        <w:spacing w:before="0" w:beforeAutospacing="0" w:after="0" w:afterAutospacing="0"/>
      </w:pPr>
      <w:r>
        <w:t xml:space="preserve">         </w:t>
      </w:r>
      <w:r w:rsidR="00212116">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физического лица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AD66CB" w:rsidRDefault="00AD66CB" w:rsidP="00AD66CB">
      <w:pPr>
        <w:pStyle w:val="a3"/>
        <w:spacing w:before="0" w:beforeAutospacing="0" w:after="0" w:afterAutospacing="0"/>
      </w:pPr>
      <w:r>
        <w:t xml:space="preserve">         </w:t>
      </w:r>
      <w:r w:rsidR="00212116">
        <w:t>2.6.2. Исчерпывающий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 не предусмотрено.</w:t>
      </w:r>
    </w:p>
    <w:p w:rsidR="00AD66CB" w:rsidRDefault="00AD66CB" w:rsidP="00AD66CB">
      <w:pPr>
        <w:pStyle w:val="a3"/>
        <w:spacing w:before="0" w:beforeAutospacing="0" w:after="0" w:afterAutospacing="0"/>
      </w:pPr>
      <w:r>
        <w:t xml:space="preserve">         </w:t>
      </w:r>
      <w:r w:rsidR="00212116">
        <w:t>2.7. Запрещается требовать от заявителя:</w:t>
      </w:r>
    </w:p>
    <w:p w:rsidR="00AD66CB" w:rsidRDefault="00AD66CB" w:rsidP="00AD66CB">
      <w:pPr>
        <w:pStyle w:val="a3"/>
        <w:spacing w:before="0" w:beforeAutospacing="0" w:after="0" w:afterAutospacing="0"/>
      </w:pPr>
      <w:r>
        <w:t xml:space="preserve">         </w:t>
      </w:r>
      <w:r w:rsidR="00212116">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66CB" w:rsidRDefault="00AD66CB" w:rsidP="00AD66CB">
      <w:pPr>
        <w:pStyle w:val="a3"/>
        <w:spacing w:before="0" w:beforeAutospacing="0" w:after="0" w:afterAutospacing="0"/>
      </w:pPr>
      <w:r>
        <w:t xml:space="preserve">         </w:t>
      </w:r>
      <w:proofErr w:type="gramStart"/>
      <w:r w:rsidR="00212116">
        <w:t>2)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00212116">
        <w:t xml:space="preserve"> статьи 7 </w:t>
      </w:r>
      <w:hyperlink r:id="rId17" w:tgtFrame="_blank" w:history="1">
        <w:r w:rsidR="00212116">
          <w:rPr>
            <w:rStyle w:val="1"/>
            <w:color w:val="0000FF"/>
            <w:u w:val="single"/>
          </w:rPr>
          <w:t>Федерального закона № 210-ФЗ</w:t>
        </w:r>
      </w:hyperlink>
      <w:r w:rsidR="00212116">
        <w:t>;</w:t>
      </w:r>
    </w:p>
    <w:p w:rsidR="00AD66CB" w:rsidRDefault="00AD66CB" w:rsidP="00AD66CB">
      <w:pPr>
        <w:pStyle w:val="a3"/>
        <w:spacing w:before="0" w:beforeAutospacing="0" w:after="0" w:afterAutospacing="0"/>
      </w:pPr>
      <w:r>
        <w:t xml:space="preserve">         </w:t>
      </w:r>
      <w:proofErr w:type="gramStart"/>
      <w:r w:rsidR="00212116">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hyperlink r:id="rId18" w:tgtFrame="_blank" w:history="1">
        <w:r w:rsidR="00212116">
          <w:rPr>
            <w:rStyle w:val="1"/>
            <w:color w:val="0000FF"/>
            <w:u w:val="single"/>
          </w:rPr>
          <w:t>Федерального закона № 210-ФЗ</w:t>
        </w:r>
      </w:hyperlink>
      <w:r w:rsidR="00212116">
        <w:t>;</w:t>
      </w:r>
      <w:proofErr w:type="gramEnd"/>
    </w:p>
    <w:p w:rsidR="00AD66CB" w:rsidRDefault="00AD66CB" w:rsidP="00AD66CB">
      <w:pPr>
        <w:pStyle w:val="a3"/>
        <w:spacing w:before="0" w:beforeAutospacing="0" w:after="0" w:afterAutospacing="0"/>
      </w:pPr>
      <w:r>
        <w:t xml:space="preserve">         </w:t>
      </w:r>
      <w:r w:rsidR="00212116">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D66CB" w:rsidRDefault="00AD66CB" w:rsidP="00AD66CB">
      <w:pPr>
        <w:pStyle w:val="a3"/>
        <w:spacing w:before="0" w:beforeAutospacing="0" w:after="0" w:afterAutospacing="0"/>
      </w:pPr>
      <w:r>
        <w:lastRenderedPageBreak/>
        <w:t xml:space="preserve">        </w:t>
      </w:r>
      <w:r w:rsidR="00212116">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D66CB" w:rsidRDefault="00AD66CB" w:rsidP="00AD66CB">
      <w:pPr>
        <w:pStyle w:val="a3"/>
        <w:spacing w:before="0" w:beforeAutospacing="0" w:after="0" w:afterAutospacing="0"/>
      </w:pPr>
      <w:r>
        <w:t xml:space="preserve">         </w:t>
      </w:r>
      <w:r w:rsidR="00212116">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D66CB" w:rsidRDefault="00AD66CB" w:rsidP="00AD66CB">
      <w:pPr>
        <w:pStyle w:val="a3"/>
        <w:spacing w:before="0" w:beforeAutospacing="0" w:after="0" w:afterAutospacing="0"/>
      </w:pPr>
      <w:r>
        <w:t xml:space="preserve">         </w:t>
      </w:r>
      <w:r w:rsidR="00212116">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D66CB" w:rsidRDefault="00AD66CB" w:rsidP="00AD66CB">
      <w:pPr>
        <w:pStyle w:val="a3"/>
        <w:spacing w:before="0" w:beforeAutospacing="0" w:after="0" w:afterAutospacing="0"/>
      </w:pPr>
      <w:r>
        <w:t xml:space="preserve">         </w:t>
      </w:r>
      <w:proofErr w:type="gramStart"/>
      <w:r w:rsidR="00212116">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hyperlink r:id="rId19" w:tgtFrame="_blank" w:history="1">
        <w:r w:rsidR="00212116">
          <w:rPr>
            <w:rStyle w:val="1"/>
            <w:color w:val="0000FF"/>
            <w:u w:val="single"/>
          </w:rPr>
          <w:t>Федерального закона № 210-ФЗ</w:t>
        </w:r>
      </w:hyperlink>
      <w:r w:rsidR="00212116">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00212116">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hyperlink r:id="rId20" w:tgtFrame="_blank" w:history="1">
        <w:r w:rsidR="00212116">
          <w:rPr>
            <w:rStyle w:val="1"/>
            <w:color w:val="0000FF"/>
            <w:u w:val="single"/>
          </w:rPr>
          <w:t>Федерального закона № 210-ФЗ</w:t>
        </w:r>
      </w:hyperlink>
      <w:r w:rsidR="00212116">
        <w:t>, уведомляется заявитель, а также приносятся извинения за доставленные неудобства;</w:t>
      </w:r>
    </w:p>
    <w:p w:rsidR="00AD66CB" w:rsidRDefault="00AD66CB" w:rsidP="00AD66CB">
      <w:pPr>
        <w:pStyle w:val="a3"/>
        <w:spacing w:before="0" w:beforeAutospacing="0" w:after="0" w:afterAutospacing="0"/>
      </w:pPr>
      <w:r>
        <w:t xml:space="preserve">         </w:t>
      </w:r>
      <w:proofErr w:type="gramStart"/>
      <w:r w:rsidR="00212116">
        <w:t>5) предоставления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 от 27.07.2020 №210-ФЗ «</w:t>
      </w:r>
      <w:hyperlink r:id="rId21" w:tgtFrame="_blank" w:history="1">
        <w:r w:rsidR="00212116">
          <w:rPr>
            <w:rStyle w:val="1"/>
            <w:color w:val="0000FF"/>
            <w:u w:val="single"/>
          </w:rPr>
          <w:t>Об организации предоставления государственных и муниципальных услуг</w:t>
        </w:r>
      </w:hyperlink>
      <w:r w:rsidR="00212116">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D66CB" w:rsidRDefault="00AD66CB" w:rsidP="00AD66CB">
      <w:pPr>
        <w:pStyle w:val="a3"/>
        <w:spacing w:before="0" w:beforeAutospacing="0" w:after="0" w:afterAutospacing="0"/>
      </w:pPr>
      <w:r>
        <w:t xml:space="preserve">         </w:t>
      </w:r>
      <w:r w:rsidR="00212116">
        <w:t>2.8. Исчерпывающий перечень оснований для отказа в приеме документов, необходимых для предоставления муниципальной услуги:</w:t>
      </w:r>
    </w:p>
    <w:p w:rsidR="00AD66CB" w:rsidRDefault="00AD66CB" w:rsidP="00AD66CB">
      <w:pPr>
        <w:pStyle w:val="a3"/>
        <w:spacing w:before="0" w:beforeAutospacing="0" w:after="0" w:afterAutospacing="0"/>
      </w:pPr>
      <w:r>
        <w:t xml:space="preserve">         </w:t>
      </w:r>
      <w:r w:rsidR="00212116">
        <w:t>1) заявитель, являющийся физическим лицом,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AD66CB" w:rsidRDefault="00AD66CB" w:rsidP="00AD66CB">
      <w:pPr>
        <w:pStyle w:val="a3"/>
        <w:spacing w:before="0" w:beforeAutospacing="0" w:after="0" w:afterAutospacing="0"/>
      </w:pPr>
      <w:r>
        <w:t xml:space="preserve">         </w:t>
      </w:r>
      <w:r w:rsidR="00212116">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AD66CB" w:rsidRDefault="00AD66CB" w:rsidP="00AD66CB">
      <w:pPr>
        <w:pStyle w:val="a3"/>
        <w:spacing w:before="0" w:beforeAutospacing="0" w:after="0" w:afterAutospacing="0"/>
      </w:pPr>
      <w:r>
        <w:t xml:space="preserve">         </w:t>
      </w:r>
      <w:r w:rsidR="00212116">
        <w:t>2.9. Исчерпывающий перечень оснований для приостановления или отказа в предоставлении муниципальной услуги:</w:t>
      </w:r>
    </w:p>
    <w:p w:rsidR="00AD66CB" w:rsidRDefault="00AD66CB" w:rsidP="00AD66CB">
      <w:pPr>
        <w:pStyle w:val="a3"/>
        <w:spacing w:before="0" w:beforeAutospacing="0" w:after="0" w:afterAutospacing="0"/>
      </w:pPr>
      <w:r>
        <w:t xml:space="preserve">         </w:t>
      </w:r>
      <w:r w:rsidR="00212116">
        <w:t>2.9.1. Основания для приостановления предоставления муниципальной услуги отсутствуют.</w:t>
      </w:r>
    </w:p>
    <w:p w:rsidR="00AD66CB" w:rsidRDefault="00AD66CB" w:rsidP="00AD66CB">
      <w:pPr>
        <w:pStyle w:val="a3"/>
        <w:spacing w:before="0" w:beforeAutospacing="0" w:after="0" w:afterAutospacing="0"/>
      </w:pPr>
      <w:r>
        <w:t xml:space="preserve">        </w:t>
      </w:r>
      <w:r w:rsidR="00212116">
        <w:t>2.9.2. Основаниями для отказа в предоставлении муниципальной услуги являются:</w:t>
      </w:r>
    </w:p>
    <w:p w:rsidR="00AD66CB" w:rsidRDefault="00AD66CB" w:rsidP="00AD66CB">
      <w:pPr>
        <w:pStyle w:val="a3"/>
        <w:spacing w:before="0" w:beforeAutospacing="0" w:after="0" w:afterAutospacing="0"/>
      </w:pPr>
      <w:r>
        <w:t xml:space="preserve">        - </w:t>
      </w:r>
      <w:r w:rsidR="00212116">
        <w:t xml:space="preserve">запрашиваемая информация не относится к информации о порядке предоставления жилищно-коммунальных услуг населению либо </w:t>
      </w:r>
      <w:proofErr w:type="gramStart"/>
      <w:r w:rsidR="00212116">
        <w:t>относится</w:t>
      </w:r>
      <w:proofErr w:type="gramEnd"/>
      <w:r w:rsidR="00212116">
        <w:t xml:space="preserve"> к информации ограниченного доступа;</w:t>
      </w:r>
    </w:p>
    <w:p w:rsidR="00AD66CB" w:rsidRDefault="00AD66CB" w:rsidP="00AD66CB">
      <w:pPr>
        <w:pStyle w:val="a3"/>
        <w:spacing w:before="0" w:beforeAutospacing="0" w:after="0" w:afterAutospacing="0"/>
      </w:pPr>
      <w:r>
        <w:t xml:space="preserve">        - </w:t>
      </w:r>
      <w:r w:rsidR="00212116">
        <w:t>заявитель запрашивает информацию, которая была ему предоставлена ранее, и по предмету запроса с ним была прекращена переписка;</w:t>
      </w:r>
    </w:p>
    <w:p w:rsidR="00AD66CB" w:rsidRDefault="00AD66CB" w:rsidP="00AD66CB">
      <w:pPr>
        <w:pStyle w:val="a3"/>
        <w:spacing w:before="0" w:beforeAutospacing="0" w:after="0" w:afterAutospacing="0"/>
      </w:pPr>
      <w:r>
        <w:t xml:space="preserve">        - </w:t>
      </w:r>
      <w:r w:rsidR="00212116">
        <w:t>в запросе информации содержатся нецензурные либо оскорбительные выражения, угрозы жизни, здоровью и имуществу должностного лица, а также членов его семьи;</w:t>
      </w:r>
    </w:p>
    <w:p w:rsidR="00AD66CB" w:rsidRDefault="00AD66CB" w:rsidP="00AD66CB">
      <w:pPr>
        <w:pStyle w:val="a3"/>
        <w:spacing w:before="0" w:beforeAutospacing="0" w:after="0" w:afterAutospacing="0"/>
      </w:pPr>
      <w:r>
        <w:t xml:space="preserve">         - </w:t>
      </w:r>
      <w:r w:rsidR="00212116">
        <w:t>текст запроса информации в письменной форме не поддается прочтению.</w:t>
      </w:r>
    </w:p>
    <w:p w:rsidR="00AD66CB" w:rsidRDefault="00AD66CB" w:rsidP="00AD66CB">
      <w:pPr>
        <w:pStyle w:val="a3"/>
        <w:spacing w:before="0" w:beforeAutospacing="0" w:after="0" w:afterAutospacing="0"/>
      </w:pPr>
      <w:r>
        <w:t xml:space="preserve">         </w:t>
      </w:r>
      <w:r w:rsidR="00212116">
        <w:t>2.10. Услуги, которые являются необходимыми и обязательными для предоставления муниципальной услуги, отсутствуют.</w:t>
      </w:r>
    </w:p>
    <w:p w:rsidR="00AD66CB" w:rsidRDefault="00AD66CB" w:rsidP="00AD66CB">
      <w:pPr>
        <w:pStyle w:val="a3"/>
        <w:spacing w:before="0" w:beforeAutospacing="0" w:after="0" w:afterAutospacing="0"/>
      </w:pPr>
      <w:r>
        <w:t xml:space="preserve">         </w:t>
      </w:r>
      <w:r w:rsidR="00212116">
        <w:t>2.11. Предоставление муниципальной услуги является бесплатным для заявителя.</w:t>
      </w:r>
    </w:p>
    <w:p w:rsidR="00AD66CB" w:rsidRDefault="00AD66CB" w:rsidP="00AD66CB">
      <w:pPr>
        <w:pStyle w:val="a3"/>
        <w:spacing w:before="0" w:beforeAutospacing="0" w:after="0" w:afterAutospacing="0"/>
      </w:pPr>
      <w:r>
        <w:lastRenderedPageBreak/>
        <w:t xml:space="preserve">         </w:t>
      </w:r>
      <w:r w:rsidR="00212116">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AD66CB" w:rsidRDefault="00AD66CB" w:rsidP="00AD66CB">
      <w:pPr>
        <w:pStyle w:val="a3"/>
        <w:spacing w:before="0" w:beforeAutospacing="0" w:after="0" w:afterAutospacing="0"/>
      </w:pPr>
      <w:r>
        <w:t xml:space="preserve">         </w:t>
      </w:r>
      <w:r w:rsidR="00212116">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посредством ЕПГУ – не позднее рабочего дня, следующего за днем поступления запроса.</w:t>
      </w:r>
    </w:p>
    <w:p w:rsidR="00AD66CB" w:rsidRDefault="00AD66CB" w:rsidP="00AD66CB">
      <w:pPr>
        <w:pStyle w:val="a3"/>
        <w:spacing w:before="0" w:beforeAutospacing="0" w:after="0" w:afterAutospacing="0"/>
      </w:pPr>
      <w:r>
        <w:t xml:space="preserve">         </w:t>
      </w:r>
      <w:r w:rsidR="00212116">
        <w:t>2.14. Требования к помещениям, в которых предоставляется муниципальная услуга:</w:t>
      </w:r>
    </w:p>
    <w:p w:rsidR="00AD66CB" w:rsidRDefault="00AD66CB" w:rsidP="00AD66CB">
      <w:pPr>
        <w:pStyle w:val="a3"/>
        <w:spacing w:before="0" w:beforeAutospacing="0" w:after="0" w:afterAutospacing="0"/>
      </w:pPr>
      <w:r>
        <w:t xml:space="preserve">         </w:t>
      </w:r>
      <w:r w:rsidR="00212116">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AD66CB" w:rsidRDefault="00AD66CB" w:rsidP="00AD66CB">
      <w:pPr>
        <w:pStyle w:val="a3"/>
        <w:spacing w:before="0" w:beforeAutospacing="0" w:after="0" w:afterAutospacing="0"/>
      </w:pPr>
      <w:r>
        <w:t xml:space="preserve">         </w:t>
      </w:r>
      <w:r w:rsidR="00212116">
        <w:t>2.14.2. Вход в здание оборудуется вывеской, содержащей наименование и место нахождения администрации, режим работы.</w:t>
      </w:r>
    </w:p>
    <w:p w:rsidR="00AD66CB" w:rsidRDefault="00AD66CB" w:rsidP="00AD66CB">
      <w:pPr>
        <w:pStyle w:val="a3"/>
        <w:spacing w:before="0" w:beforeAutospacing="0" w:after="0" w:afterAutospacing="0"/>
      </w:pPr>
      <w:r>
        <w:t xml:space="preserve">         </w:t>
      </w:r>
      <w:r w:rsidR="00212116">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AD66CB" w:rsidRDefault="00AD66CB" w:rsidP="00AD66CB">
      <w:pPr>
        <w:pStyle w:val="a3"/>
        <w:spacing w:before="0" w:beforeAutospacing="0" w:after="0" w:afterAutospacing="0"/>
      </w:pPr>
      <w:r>
        <w:t xml:space="preserve">        - </w:t>
      </w:r>
      <w:r w:rsidR="00212116">
        <w:t>санитарно-эпидемиологическим правилам и нормативам;</w:t>
      </w:r>
    </w:p>
    <w:p w:rsidR="00AD66CB" w:rsidRDefault="00AD66CB" w:rsidP="00AD66CB">
      <w:pPr>
        <w:pStyle w:val="a3"/>
        <w:spacing w:before="0" w:beforeAutospacing="0" w:after="0" w:afterAutospacing="0"/>
      </w:pPr>
      <w:r>
        <w:t xml:space="preserve">        - </w:t>
      </w:r>
      <w:r w:rsidR="00212116">
        <w:t>правилам противопожарной безопасности;</w:t>
      </w:r>
    </w:p>
    <w:p w:rsidR="00AD66CB" w:rsidRDefault="00AD66CB" w:rsidP="00AD66CB">
      <w:pPr>
        <w:pStyle w:val="a3"/>
        <w:spacing w:before="0" w:beforeAutospacing="0" w:after="0" w:afterAutospacing="0"/>
      </w:pPr>
      <w:r>
        <w:t xml:space="preserve">        - </w:t>
      </w:r>
      <w:r w:rsidR="00212116">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AD66CB" w:rsidRDefault="00AD66CB" w:rsidP="00AD66CB">
      <w:pPr>
        <w:pStyle w:val="a3"/>
        <w:spacing w:before="0" w:beforeAutospacing="0" w:after="0" w:afterAutospacing="0"/>
      </w:pPr>
      <w:r>
        <w:t xml:space="preserve">         </w:t>
      </w:r>
      <w:r w:rsidR="00212116">
        <w:t>Места для ожидания оборудуются:</w:t>
      </w:r>
    </w:p>
    <w:p w:rsidR="00AD66CB" w:rsidRDefault="00AD66CB" w:rsidP="00AD66CB">
      <w:pPr>
        <w:pStyle w:val="a3"/>
        <w:spacing w:before="0" w:beforeAutospacing="0" w:after="0" w:afterAutospacing="0"/>
      </w:pPr>
      <w:r>
        <w:t xml:space="preserve">        - </w:t>
      </w:r>
      <w:r w:rsidR="00212116">
        <w:t>стульями (кресельными секциями) и (или) скамьями;</w:t>
      </w:r>
    </w:p>
    <w:p w:rsidR="00AD66CB" w:rsidRDefault="00AD66CB" w:rsidP="00AD66CB">
      <w:pPr>
        <w:pStyle w:val="a3"/>
        <w:spacing w:before="0" w:beforeAutospacing="0" w:after="0" w:afterAutospacing="0"/>
      </w:pPr>
      <w:r>
        <w:t xml:space="preserve">        - </w:t>
      </w:r>
      <w:r w:rsidR="00212116">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AD66CB" w:rsidRDefault="00AD66CB" w:rsidP="00AD66CB">
      <w:pPr>
        <w:pStyle w:val="a3"/>
        <w:spacing w:before="0" w:beforeAutospacing="0" w:after="0" w:afterAutospacing="0"/>
      </w:pPr>
      <w:r>
        <w:t xml:space="preserve">        - </w:t>
      </w:r>
      <w:r w:rsidR="00212116">
        <w:t>столами (стойками), образцами заполнения документов, письменными принадлежностями для возможности оформления документов.</w:t>
      </w:r>
    </w:p>
    <w:p w:rsidR="00AD66CB" w:rsidRDefault="00AD66CB" w:rsidP="00AD66CB">
      <w:pPr>
        <w:pStyle w:val="a3"/>
        <w:spacing w:before="0" w:beforeAutospacing="0" w:after="0" w:afterAutospacing="0"/>
      </w:pPr>
      <w:r>
        <w:t xml:space="preserve">         </w:t>
      </w:r>
      <w:r w:rsidR="00212116">
        <w:t>Места для приема заявителей оборудуются стульями и столами для возможности оформления документов.</w:t>
      </w:r>
    </w:p>
    <w:p w:rsidR="00AD66CB" w:rsidRDefault="00AD66CB" w:rsidP="00AD66CB">
      <w:pPr>
        <w:pStyle w:val="a3"/>
        <w:spacing w:before="0" w:beforeAutospacing="0" w:after="0" w:afterAutospacing="0"/>
      </w:pPr>
      <w:r>
        <w:t xml:space="preserve">         </w:t>
      </w:r>
      <w:r w:rsidR="00212116">
        <w:t>Рабочее место сотрудник</w:t>
      </w:r>
      <w:proofErr w:type="gramStart"/>
      <w:r w:rsidR="00212116">
        <w:t>а(</w:t>
      </w:r>
      <w:proofErr w:type="spellStart"/>
      <w:proofErr w:type="gramEnd"/>
      <w:r w:rsidR="00212116">
        <w:t>ов</w:t>
      </w:r>
      <w:proofErr w:type="spellEnd"/>
      <w:r w:rsidR="00212116">
        <w:t>) администрации оборудуется персональным компьютером с печатающим устройством. Сотрудни</w:t>
      </w:r>
      <w:proofErr w:type="gramStart"/>
      <w:r w:rsidR="00212116">
        <w:t>к(</w:t>
      </w:r>
      <w:proofErr w:type="gramEnd"/>
      <w:r w:rsidR="00212116">
        <w:t>и) администрации обеспечивается(</w:t>
      </w:r>
      <w:proofErr w:type="spellStart"/>
      <w:r w:rsidR="00212116">
        <w:t>ются</w:t>
      </w:r>
      <w:proofErr w:type="spellEnd"/>
      <w:r w:rsidR="00212116">
        <w:t>) личными и (или) настольными идентификационными карточками.</w:t>
      </w:r>
    </w:p>
    <w:p w:rsidR="00AD66CB" w:rsidRDefault="00AD66CB" w:rsidP="00AD66CB">
      <w:pPr>
        <w:pStyle w:val="a3"/>
        <w:spacing w:before="0" w:beforeAutospacing="0" w:after="0" w:afterAutospacing="0"/>
      </w:pPr>
      <w:r>
        <w:t xml:space="preserve">          </w:t>
      </w:r>
      <w:r w:rsidR="00212116">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AD66CB" w:rsidRDefault="00AD66CB" w:rsidP="00AD66CB">
      <w:pPr>
        <w:pStyle w:val="a3"/>
        <w:spacing w:before="0" w:beforeAutospacing="0" w:after="0" w:afterAutospacing="0"/>
      </w:pPr>
      <w:r>
        <w:t xml:space="preserve">          </w:t>
      </w:r>
      <w:r w:rsidR="00212116">
        <w:t>2.15. Показатели качества и доступности муниципальной услуги.</w:t>
      </w:r>
    </w:p>
    <w:p w:rsidR="00AD66CB" w:rsidRDefault="00AD66CB" w:rsidP="00AD66CB">
      <w:pPr>
        <w:pStyle w:val="a3"/>
        <w:spacing w:before="0" w:beforeAutospacing="0" w:after="0" w:afterAutospacing="0"/>
      </w:pPr>
      <w:r>
        <w:t xml:space="preserve">          </w:t>
      </w:r>
      <w:r w:rsidR="00212116">
        <w:t>2.15.1. Показатели качества муниципальной услуги:</w:t>
      </w:r>
    </w:p>
    <w:p w:rsidR="00AD66CB" w:rsidRDefault="00AD66CB" w:rsidP="00AD66CB">
      <w:pPr>
        <w:pStyle w:val="a3"/>
        <w:spacing w:before="0" w:beforeAutospacing="0" w:after="0" w:afterAutospacing="0"/>
      </w:pPr>
      <w:r>
        <w:t xml:space="preserve">         - </w:t>
      </w:r>
      <w:r w:rsidR="00212116">
        <w:t>своевременность и полнота предоставления муниципальной услуги;</w:t>
      </w:r>
    </w:p>
    <w:p w:rsidR="00AD66CB" w:rsidRDefault="00AD66CB" w:rsidP="00AD66CB">
      <w:pPr>
        <w:pStyle w:val="a3"/>
        <w:spacing w:before="0" w:beforeAutospacing="0" w:after="0" w:afterAutospacing="0"/>
      </w:pPr>
      <w:r>
        <w:t xml:space="preserve">         - </w:t>
      </w:r>
      <w:r w:rsidR="00212116">
        <w:t>отсутствие обоснованных жалоб на действия (бездействие) должностных лиц, сотрудников администрации.</w:t>
      </w:r>
    </w:p>
    <w:p w:rsidR="00AD66CB" w:rsidRDefault="00AD66CB" w:rsidP="00AD66CB">
      <w:pPr>
        <w:pStyle w:val="a3"/>
        <w:spacing w:before="0" w:beforeAutospacing="0" w:after="0" w:afterAutospacing="0"/>
      </w:pPr>
      <w:r>
        <w:t xml:space="preserve">         </w:t>
      </w:r>
      <w:r w:rsidR="00212116">
        <w:t>2.15.2. Показатели доступности муниципальной услуги:</w:t>
      </w:r>
    </w:p>
    <w:p w:rsidR="00AD66CB" w:rsidRDefault="00AD66CB" w:rsidP="00AD66CB">
      <w:pPr>
        <w:pStyle w:val="a3"/>
        <w:spacing w:before="0" w:beforeAutospacing="0" w:after="0" w:afterAutospacing="0"/>
      </w:pPr>
      <w:r>
        <w:t xml:space="preserve">        - </w:t>
      </w:r>
      <w:r w:rsidR="00212116">
        <w:t xml:space="preserve">беспрепятственный доступ к месту предоставления муниципальной услуги для маломобильных групп населения, в том числе инвалидов, использующих кресла-коляски и собак-проводников, а также допуск </w:t>
      </w:r>
      <w:proofErr w:type="spellStart"/>
      <w:r w:rsidR="00212116">
        <w:t>сурдопереводчиков</w:t>
      </w:r>
      <w:proofErr w:type="spellEnd"/>
      <w:r w:rsidR="00212116">
        <w:t xml:space="preserve"> и </w:t>
      </w:r>
      <w:proofErr w:type="spellStart"/>
      <w:r w:rsidR="00212116">
        <w:t>тифлопереводчиков</w:t>
      </w:r>
      <w:proofErr w:type="spellEnd"/>
      <w:r w:rsidR="00212116">
        <w:t>;</w:t>
      </w:r>
    </w:p>
    <w:p w:rsidR="00AD66CB" w:rsidRDefault="00AD66CB" w:rsidP="00AD66CB">
      <w:pPr>
        <w:pStyle w:val="a3"/>
        <w:spacing w:before="0" w:beforeAutospacing="0" w:after="0" w:afterAutospacing="0"/>
      </w:pPr>
      <w:r>
        <w:t xml:space="preserve">        - </w:t>
      </w:r>
      <w:r w:rsidR="00212116">
        <w:t>оказание сотрудниками администрации и МФЦ необходимой помощи инвалидам, связанной с предоставлением муниципальной услуги, иной помощи в преодолении барьеров, мешающих получению ими муниципальной услуги наравне с другими лицами, включая сопровождение к местам предоставления муниципальной услуги;</w:t>
      </w:r>
    </w:p>
    <w:p w:rsidR="00AD66CB" w:rsidRDefault="00AD66CB" w:rsidP="00AD66CB">
      <w:pPr>
        <w:pStyle w:val="a3"/>
        <w:spacing w:before="0" w:beforeAutospacing="0" w:after="0" w:afterAutospacing="0"/>
      </w:pPr>
      <w:r>
        <w:t xml:space="preserve">        - </w:t>
      </w:r>
      <w:r w:rsidR="00212116">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AD66CB" w:rsidRDefault="00AD66CB" w:rsidP="00AD66CB">
      <w:pPr>
        <w:pStyle w:val="a3"/>
        <w:spacing w:before="0" w:beforeAutospacing="0" w:after="0" w:afterAutospacing="0"/>
      </w:pPr>
      <w:r>
        <w:lastRenderedPageBreak/>
        <w:t xml:space="preserve">        - </w:t>
      </w:r>
      <w:r w:rsidR="00212116">
        <w:t>возможность получения муниципальной услуги на базе МФЦ;</w:t>
      </w:r>
    </w:p>
    <w:p w:rsidR="00AD66CB" w:rsidRDefault="00AD66CB" w:rsidP="00AD66CB">
      <w:pPr>
        <w:pStyle w:val="a3"/>
        <w:spacing w:before="0" w:beforeAutospacing="0" w:after="0" w:afterAutospacing="0"/>
      </w:pPr>
      <w:r>
        <w:t xml:space="preserve">        - </w:t>
      </w:r>
      <w:r w:rsidR="00212116">
        <w:t>направление заявления и документов в электронной форме.</w:t>
      </w:r>
    </w:p>
    <w:p w:rsidR="00AD66CB" w:rsidRDefault="00AD66CB" w:rsidP="00AD66CB">
      <w:pPr>
        <w:pStyle w:val="a3"/>
        <w:spacing w:before="0" w:beforeAutospacing="0" w:after="0" w:afterAutospacing="0"/>
      </w:pPr>
      <w:r>
        <w:t xml:space="preserve">        </w:t>
      </w:r>
      <w:r w:rsidR="00212116">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AD66CB" w:rsidRDefault="00AD66CB" w:rsidP="00AD66CB">
      <w:pPr>
        <w:pStyle w:val="a3"/>
        <w:spacing w:before="0" w:beforeAutospacing="0" w:after="0" w:afterAutospacing="0"/>
      </w:pPr>
      <w:r>
        <w:t xml:space="preserve">         </w:t>
      </w:r>
      <w:r w:rsidR="00212116">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D66CB" w:rsidRDefault="00AD66CB" w:rsidP="00AD66CB">
      <w:pPr>
        <w:pStyle w:val="a3"/>
        <w:spacing w:before="0" w:beforeAutospacing="0" w:after="0" w:afterAutospacing="0"/>
      </w:pPr>
      <w:r>
        <w:t xml:space="preserve">         </w:t>
      </w:r>
      <w:r w:rsidR="00212116">
        <w:t>2.16.1. При предоставлении муниципальной услуги в электронной форме заявителю обеспечивается:</w:t>
      </w:r>
    </w:p>
    <w:p w:rsidR="00AD66CB" w:rsidRDefault="00AD66CB" w:rsidP="00AD66CB">
      <w:pPr>
        <w:pStyle w:val="a3"/>
        <w:spacing w:before="0" w:beforeAutospacing="0" w:after="0" w:afterAutospacing="0"/>
      </w:pPr>
      <w:r>
        <w:t xml:space="preserve">         </w:t>
      </w:r>
      <w:r w:rsidR="00212116">
        <w:t>1) получение информации о порядке и сроках предоставления муниципальной услуги;</w:t>
      </w:r>
    </w:p>
    <w:p w:rsidR="00AD66CB" w:rsidRDefault="00AD66CB" w:rsidP="00AD66CB">
      <w:pPr>
        <w:pStyle w:val="a3"/>
        <w:spacing w:before="0" w:beforeAutospacing="0" w:after="0" w:afterAutospacing="0"/>
      </w:pPr>
      <w:r>
        <w:t xml:space="preserve">        </w:t>
      </w:r>
      <w:r w:rsidR="00212116">
        <w:t>2) формирование запроса;</w:t>
      </w:r>
    </w:p>
    <w:p w:rsidR="00AD66CB" w:rsidRDefault="00AD66CB" w:rsidP="00AD66CB">
      <w:pPr>
        <w:pStyle w:val="a3"/>
        <w:spacing w:before="0" w:beforeAutospacing="0" w:after="0" w:afterAutospacing="0"/>
      </w:pPr>
      <w:r>
        <w:t xml:space="preserve">        </w:t>
      </w:r>
      <w:r w:rsidR="00212116">
        <w:t>3) прием и регистрация администрацией запроса и документов, необходимых для предоставления муниципальной услуги;</w:t>
      </w:r>
    </w:p>
    <w:p w:rsidR="00AD66CB" w:rsidRDefault="00AD66CB" w:rsidP="00AD66CB">
      <w:pPr>
        <w:pStyle w:val="a3"/>
        <w:spacing w:before="0" w:beforeAutospacing="0" w:after="0" w:afterAutospacing="0"/>
      </w:pPr>
      <w:r>
        <w:t xml:space="preserve">        </w:t>
      </w:r>
      <w:r w:rsidR="00212116">
        <w:t>4) получение решения об отказе в предоставлении муниципальной услуги;</w:t>
      </w:r>
    </w:p>
    <w:p w:rsidR="00AD66CB" w:rsidRDefault="00AD66CB" w:rsidP="00AD66CB">
      <w:pPr>
        <w:pStyle w:val="a3"/>
        <w:spacing w:before="0" w:beforeAutospacing="0" w:after="0" w:afterAutospacing="0"/>
      </w:pPr>
      <w:r>
        <w:t xml:space="preserve">        </w:t>
      </w:r>
      <w:r w:rsidR="00212116">
        <w:t>5) получение сведений о ходе выполнения запроса;</w:t>
      </w:r>
    </w:p>
    <w:p w:rsidR="00AD66CB" w:rsidRDefault="00AD66CB" w:rsidP="00AD66CB">
      <w:pPr>
        <w:pStyle w:val="a3"/>
        <w:spacing w:before="0" w:beforeAutospacing="0" w:after="0" w:afterAutospacing="0"/>
      </w:pPr>
      <w:r>
        <w:t xml:space="preserve">        </w:t>
      </w:r>
      <w:r w:rsidR="00212116">
        <w:t>6)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AD66CB" w:rsidRDefault="00AD66CB" w:rsidP="00AD66CB">
      <w:pPr>
        <w:pStyle w:val="a3"/>
        <w:spacing w:before="0" w:beforeAutospacing="0" w:after="0" w:afterAutospacing="0"/>
      </w:pPr>
      <w:r>
        <w:t xml:space="preserve">         </w:t>
      </w:r>
      <w:r w:rsidR="00212116">
        <w:t>2.16.2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AD66CB" w:rsidRDefault="00AD66CB" w:rsidP="00AD66CB">
      <w:pPr>
        <w:pStyle w:val="a3"/>
        <w:spacing w:before="0" w:beforeAutospacing="0" w:after="0" w:afterAutospacing="0"/>
      </w:pPr>
      <w:r>
        <w:t xml:space="preserve">         </w:t>
      </w:r>
      <w:r w:rsidR="00212116">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AD66CB" w:rsidRDefault="00AD66CB" w:rsidP="00AD66CB">
      <w:pPr>
        <w:pStyle w:val="a3"/>
        <w:spacing w:before="0" w:beforeAutospacing="0" w:after="0" w:afterAutospacing="0"/>
      </w:pPr>
      <w:r>
        <w:t xml:space="preserve">        </w:t>
      </w:r>
      <w:r w:rsidR="00212116">
        <w:t>Для регистрации запроса на предоставление муниципальной услуги посредством ЕПГУ заявителю необходимо:</w:t>
      </w:r>
    </w:p>
    <w:p w:rsidR="00AD66CB" w:rsidRDefault="00AD66CB" w:rsidP="00AD66CB">
      <w:pPr>
        <w:pStyle w:val="a3"/>
        <w:spacing w:before="0" w:beforeAutospacing="0" w:after="0" w:afterAutospacing="0"/>
      </w:pPr>
      <w:r>
        <w:t xml:space="preserve">        </w:t>
      </w:r>
      <w:r w:rsidR="00212116">
        <w:t>1) авторизоваться на ЕПГУ (войти в личный кабинет);</w:t>
      </w:r>
    </w:p>
    <w:p w:rsidR="00AD66CB" w:rsidRDefault="00AD66CB" w:rsidP="00AD66CB">
      <w:pPr>
        <w:pStyle w:val="a3"/>
        <w:spacing w:before="0" w:beforeAutospacing="0" w:after="0" w:afterAutospacing="0"/>
      </w:pPr>
      <w:r>
        <w:t xml:space="preserve">        </w:t>
      </w:r>
      <w:r w:rsidR="00212116">
        <w:t>2) из списка муниципальных услуг выбрать соответствующую муниципальную услугу;</w:t>
      </w:r>
    </w:p>
    <w:p w:rsidR="00AD66CB" w:rsidRDefault="00AD66CB" w:rsidP="00AD66CB">
      <w:pPr>
        <w:pStyle w:val="a3"/>
        <w:spacing w:before="0" w:beforeAutospacing="0" w:after="0" w:afterAutospacing="0"/>
      </w:pPr>
      <w:r>
        <w:t xml:space="preserve">        </w:t>
      </w:r>
      <w:r w:rsidR="00212116">
        <w:t>3) нажатием кнопки «Получить услугу» инициализировать операцию по заполнению электронной формы заявления;</w:t>
      </w:r>
    </w:p>
    <w:p w:rsidR="00AD66CB" w:rsidRDefault="00AD66CB" w:rsidP="00AD66CB">
      <w:pPr>
        <w:pStyle w:val="a3"/>
        <w:spacing w:before="0" w:beforeAutospacing="0" w:after="0" w:afterAutospacing="0"/>
      </w:pPr>
      <w:r>
        <w:t xml:space="preserve">        </w:t>
      </w:r>
      <w:r w:rsidR="00212116">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AD66CB" w:rsidRDefault="00AD66CB" w:rsidP="00AD66CB">
      <w:pPr>
        <w:pStyle w:val="a3"/>
        <w:spacing w:before="0" w:beforeAutospacing="0" w:after="0" w:afterAutospacing="0"/>
      </w:pPr>
      <w:r>
        <w:t xml:space="preserve">         </w:t>
      </w:r>
      <w:r w:rsidR="00212116">
        <w:t>5) отправить запрос в администрацию.</w:t>
      </w:r>
    </w:p>
    <w:p w:rsidR="00AD66CB" w:rsidRDefault="00AD66CB" w:rsidP="00AD66CB">
      <w:pPr>
        <w:pStyle w:val="a3"/>
        <w:spacing w:before="0" w:beforeAutospacing="0" w:after="0" w:afterAutospacing="0"/>
      </w:pPr>
      <w:r>
        <w:t xml:space="preserve">         </w:t>
      </w:r>
      <w:r w:rsidR="00212116">
        <w:t>Заявление, направленное посредством ЕПГУ, по умолчанию подписывается простой электронной подписью.</w:t>
      </w:r>
    </w:p>
    <w:p w:rsidR="00212116" w:rsidRDefault="00AD66CB" w:rsidP="00AD66CB">
      <w:pPr>
        <w:pStyle w:val="a3"/>
        <w:spacing w:before="0" w:beforeAutospacing="0" w:after="0" w:afterAutospacing="0"/>
      </w:pPr>
      <w:r>
        <w:t xml:space="preserve">        </w:t>
      </w:r>
      <w:r w:rsidR="00212116">
        <w:t>2.16.3.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(www.mfc-nso.ru), по телефону единой справочной службы МФЦ – 052, в терминале электронной очереди в МФЦ, лично при обращении в МФЦ у администратора зала.</w:t>
      </w:r>
    </w:p>
    <w:p w:rsidR="00912291" w:rsidRDefault="00212116" w:rsidP="00912291">
      <w:pPr>
        <w:pStyle w:val="a3"/>
        <w:jc w:val="center"/>
        <w:rPr>
          <w:sz w:val="28"/>
          <w:szCs w:val="28"/>
        </w:rPr>
      </w:pPr>
      <w:r w:rsidRPr="00912291">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912291" w:rsidRDefault="00912291" w:rsidP="00912291">
      <w:pPr>
        <w:pStyle w:val="a3"/>
        <w:spacing w:before="0" w:beforeAutospacing="0" w:after="0" w:afterAutospacing="0"/>
        <w:jc w:val="both"/>
        <w:rPr>
          <w:sz w:val="28"/>
          <w:szCs w:val="28"/>
        </w:rPr>
      </w:pPr>
      <w:r>
        <w:rPr>
          <w:sz w:val="28"/>
          <w:szCs w:val="28"/>
        </w:rPr>
        <w:lastRenderedPageBreak/>
        <w:t xml:space="preserve">       </w:t>
      </w:r>
      <w:r w:rsidR="00212116">
        <w:t>3.1. Предоставление муниципальной услуги состоит из следующей последовательности административных процедур:</w:t>
      </w:r>
    </w:p>
    <w:p w:rsidR="00912291" w:rsidRDefault="00912291" w:rsidP="00912291">
      <w:pPr>
        <w:pStyle w:val="a3"/>
        <w:spacing w:before="0" w:beforeAutospacing="0" w:after="0" w:afterAutospacing="0"/>
        <w:jc w:val="both"/>
        <w:rPr>
          <w:sz w:val="28"/>
          <w:szCs w:val="28"/>
        </w:rPr>
      </w:pPr>
      <w:r>
        <w:rPr>
          <w:sz w:val="28"/>
          <w:szCs w:val="28"/>
        </w:rPr>
        <w:t xml:space="preserve">        - </w:t>
      </w:r>
      <w:r w:rsidR="00212116">
        <w:t>прием и регистрация заявления;</w:t>
      </w:r>
    </w:p>
    <w:p w:rsidR="00912291" w:rsidRDefault="00912291" w:rsidP="00912291">
      <w:pPr>
        <w:pStyle w:val="a3"/>
        <w:spacing w:before="0" w:beforeAutospacing="0" w:after="0" w:afterAutospacing="0"/>
        <w:jc w:val="both"/>
        <w:rPr>
          <w:sz w:val="28"/>
          <w:szCs w:val="28"/>
        </w:rPr>
      </w:pPr>
      <w:r>
        <w:rPr>
          <w:sz w:val="28"/>
          <w:szCs w:val="28"/>
        </w:rPr>
        <w:t xml:space="preserve">        - </w:t>
      </w:r>
      <w:r w:rsidR="00212116">
        <w:t>подготовка ответа и направление заявителю результата предоставления муниципальной услуги.</w:t>
      </w:r>
    </w:p>
    <w:p w:rsidR="00912291" w:rsidRDefault="00912291" w:rsidP="00912291">
      <w:pPr>
        <w:pStyle w:val="a3"/>
        <w:spacing w:before="0" w:beforeAutospacing="0" w:after="0" w:afterAutospacing="0"/>
        <w:jc w:val="both"/>
        <w:rPr>
          <w:sz w:val="28"/>
          <w:szCs w:val="28"/>
        </w:rPr>
      </w:pPr>
      <w:r>
        <w:rPr>
          <w:sz w:val="28"/>
          <w:szCs w:val="28"/>
        </w:rPr>
        <w:t xml:space="preserve">        </w:t>
      </w:r>
      <w:r w:rsidR="00212116">
        <w:t>3.2. Прием и регистрация заявления.</w:t>
      </w:r>
    </w:p>
    <w:p w:rsidR="00912291" w:rsidRDefault="00912291" w:rsidP="00912291">
      <w:pPr>
        <w:pStyle w:val="a3"/>
        <w:spacing w:before="0" w:beforeAutospacing="0" w:after="0" w:afterAutospacing="0"/>
        <w:jc w:val="both"/>
        <w:rPr>
          <w:sz w:val="28"/>
          <w:szCs w:val="28"/>
        </w:rPr>
      </w:pPr>
      <w:r>
        <w:rPr>
          <w:sz w:val="28"/>
          <w:szCs w:val="28"/>
        </w:rPr>
        <w:t xml:space="preserve">        </w:t>
      </w:r>
      <w:r w:rsidR="00212116">
        <w:t>3.2.1. Основанием для начала административной процедуры приема и регистрации заявления является поступление заявления для предоставления муниципальной услуги в администрацию.</w:t>
      </w:r>
    </w:p>
    <w:p w:rsidR="00912291" w:rsidRDefault="00912291" w:rsidP="00912291">
      <w:pPr>
        <w:pStyle w:val="a3"/>
        <w:spacing w:before="0" w:beforeAutospacing="0" w:after="0" w:afterAutospacing="0"/>
        <w:jc w:val="both"/>
        <w:rPr>
          <w:sz w:val="28"/>
          <w:szCs w:val="28"/>
        </w:rPr>
      </w:pPr>
      <w:r>
        <w:rPr>
          <w:sz w:val="28"/>
          <w:szCs w:val="28"/>
        </w:rPr>
        <w:t xml:space="preserve">        </w:t>
      </w:r>
      <w:r w:rsidR="00212116">
        <w:t>Сотрудник по приему заявления:</w:t>
      </w:r>
    </w:p>
    <w:p w:rsidR="00912291" w:rsidRDefault="00912291" w:rsidP="00912291">
      <w:pPr>
        <w:pStyle w:val="a3"/>
        <w:spacing w:before="0" w:beforeAutospacing="0" w:after="0" w:afterAutospacing="0"/>
        <w:jc w:val="both"/>
        <w:rPr>
          <w:sz w:val="28"/>
          <w:szCs w:val="28"/>
        </w:rPr>
      </w:pPr>
      <w:r>
        <w:rPr>
          <w:sz w:val="28"/>
          <w:szCs w:val="28"/>
        </w:rPr>
        <w:t xml:space="preserve">        </w:t>
      </w:r>
      <w:r w:rsidR="00212116">
        <w:t>1) устанавливает предмет/содержание обращения;</w:t>
      </w:r>
    </w:p>
    <w:p w:rsidR="00912291" w:rsidRDefault="00912291" w:rsidP="00912291">
      <w:pPr>
        <w:pStyle w:val="a3"/>
        <w:spacing w:before="0" w:beforeAutospacing="0" w:after="0" w:afterAutospacing="0"/>
        <w:jc w:val="both"/>
        <w:rPr>
          <w:sz w:val="28"/>
          <w:szCs w:val="28"/>
        </w:rPr>
      </w:pPr>
      <w:r>
        <w:rPr>
          <w:sz w:val="28"/>
          <w:szCs w:val="28"/>
        </w:rPr>
        <w:t xml:space="preserve">        </w:t>
      </w:r>
      <w:r w:rsidR="00212116">
        <w:t>2) проверяет документ, удостоверяющий личность заявителя (представителя заявителя);</w:t>
      </w:r>
    </w:p>
    <w:p w:rsidR="00912291" w:rsidRDefault="00912291" w:rsidP="00912291">
      <w:pPr>
        <w:pStyle w:val="a3"/>
        <w:spacing w:before="0" w:beforeAutospacing="0" w:after="0" w:afterAutospacing="0"/>
        <w:jc w:val="both"/>
        <w:rPr>
          <w:sz w:val="28"/>
          <w:szCs w:val="28"/>
        </w:rPr>
      </w:pPr>
      <w:r>
        <w:rPr>
          <w:sz w:val="28"/>
          <w:szCs w:val="28"/>
        </w:rPr>
        <w:t xml:space="preserve">        </w:t>
      </w:r>
      <w:r w:rsidR="00212116">
        <w:t>3) проверяет полномочия представителя заявителя (в случае обращения представителя заявителя);</w:t>
      </w:r>
    </w:p>
    <w:p w:rsidR="00912291" w:rsidRDefault="00912291" w:rsidP="00912291">
      <w:pPr>
        <w:pStyle w:val="a3"/>
        <w:spacing w:before="0" w:beforeAutospacing="0" w:after="0" w:afterAutospacing="0"/>
        <w:jc w:val="both"/>
        <w:rPr>
          <w:sz w:val="28"/>
          <w:szCs w:val="28"/>
        </w:rPr>
      </w:pPr>
      <w:r>
        <w:rPr>
          <w:sz w:val="28"/>
          <w:szCs w:val="28"/>
        </w:rPr>
        <w:t xml:space="preserve">        </w:t>
      </w:r>
      <w:r w:rsidR="00212116">
        <w:t>4) проверяет правильность заполнения заявления и соответствие следующим требованиям административного регламента;</w:t>
      </w:r>
    </w:p>
    <w:p w:rsidR="00912291" w:rsidRDefault="00912291" w:rsidP="00912291">
      <w:pPr>
        <w:pStyle w:val="a3"/>
        <w:spacing w:before="0" w:beforeAutospacing="0" w:after="0" w:afterAutospacing="0"/>
        <w:jc w:val="both"/>
        <w:rPr>
          <w:sz w:val="28"/>
          <w:szCs w:val="28"/>
        </w:rPr>
      </w:pPr>
      <w:r>
        <w:rPr>
          <w:sz w:val="28"/>
          <w:szCs w:val="28"/>
        </w:rPr>
        <w:t xml:space="preserve">         </w:t>
      </w:r>
      <w:r w:rsidR="00212116">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с обоснованием причины отказа);</w:t>
      </w:r>
    </w:p>
    <w:p w:rsidR="00912291" w:rsidRDefault="00912291" w:rsidP="00912291">
      <w:pPr>
        <w:pStyle w:val="a3"/>
        <w:spacing w:before="0" w:beforeAutospacing="0" w:after="0" w:afterAutospacing="0"/>
        <w:jc w:val="both"/>
        <w:rPr>
          <w:sz w:val="28"/>
          <w:szCs w:val="28"/>
        </w:rPr>
      </w:pPr>
      <w:r>
        <w:rPr>
          <w:sz w:val="28"/>
          <w:szCs w:val="28"/>
        </w:rPr>
        <w:t xml:space="preserve">        </w:t>
      </w:r>
      <w:r w:rsidR="00212116">
        <w:t>6) принимает заявление;</w:t>
      </w:r>
    </w:p>
    <w:p w:rsidR="00912291" w:rsidRDefault="00912291" w:rsidP="00912291">
      <w:pPr>
        <w:pStyle w:val="a3"/>
        <w:spacing w:before="0" w:beforeAutospacing="0" w:after="0" w:afterAutospacing="0"/>
        <w:jc w:val="both"/>
        <w:rPr>
          <w:sz w:val="28"/>
          <w:szCs w:val="28"/>
        </w:rPr>
      </w:pPr>
      <w:r>
        <w:rPr>
          <w:sz w:val="28"/>
          <w:szCs w:val="28"/>
        </w:rPr>
        <w:t xml:space="preserve">        </w:t>
      </w:r>
      <w:r>
        <w:t>7</w:t>
      </w:r>
      <w:r w:rsidR="00212116">
        <w:t>) выдает заявителю расписку о приеме заявления, регистрационный номер и дату принятия заявления, заверяет расписку своей подписью;</w:t>
      </w:r>
    </w:p>
    <w:p w:rsidR="00912291" w:rsidRDefault="00912291" w:rsidP="00912291">
      <w:pPr>
        <w:pStyle w:val="a3"/>
        <w:spacing w:before="0" w:beforeAutospacing="0" w:after="0" w:afterAutospacing="0"/>
        <w:jc w:val="both"/>
        <w:rPr>
          <w:sz w:val="28"/>
          <w:szCs w:val="28"/>
        </w:rPr>
      </w:pPr>
      <w:r>
        <w:rPr>
          <w:sz w:val="28"/>
          <w:szCs w:val="28"/>
        </w:rPr>
        <w:t xml:space="preserve">        </w:t>
      </w:r>
      <w:r w:rsidR="00212116">
        <w:t>Принятые заявления регистрируются в используемой ведомственной информационной системе, используемая администрацией для предоставления муниципальных услуг (далее – ведомственная система).</w:t>
      </w:r>
    </w:p>
    <w:p w:rsidR="00912291" w:rsidRDefault="00912291" w:rsidP="00912291">
      <w:pPr>
        <w:pStyle w:val="a3"/>
        <w:spacing w:before="0" w:beforeAutospacing="0" w:after="0" w:afterAutospacing="0"/>
        <w:jc w:val="both"/>
        <w:rPr>
          <w:sz w:val="28"/>
          <w:szCs w:val="28"/>
        </w:rPr>
      </w:pPr>
      <w:r>
        <w:rPr>
          <w:sz w:val="28"/>
          <w:szCs w:val="28"/>
        </w:rPr>
        <w:t xml:space="preserve">         </w:t>
      </w:r>
      <w:r w:rsidR="00212116">
        <w:t>3.2.2. В случае представления заявления через МФЦ, сотрудник МФЦ осуществляет процедуру приема заявления в соответствии с пунктом 3.2.1 административного регламента. Принятые заявления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912291" w:rsidRDefault="00912291" w:rsidP="00912291">
      <w:pPr>
        <w:pStyle w:val="a3"/>
        <w:spacing w:before="0" w:beforeAutospacing="0" w:after="0" w:afterAutospacing="0"/>
        <w:jc w:val="both"/>
        <w:rPr>
          <w:sz w:val="28"/>
          <w:szCs w:val="28"/>
        </w:rPr>
      </w:pPr>
      <w:r>
        <w:rPr>
          <w:sz w:val="28"/>
          <w:szCs w:val="28"/>
        </w:rPr>
        <w:t xml:space="preserve">        </w:t>
      </w:r>
      <w:r w:rsidR="00212116">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912291" w:rsidRDefault="00912291" w:rsidP="00912291">
      <w:pPr>
        <w:pStyle w:val="a3"/>
        <w:spacing w:before="0" w:beforeAutospacing="0" w:after="0" w:afterAutospacing="0"/>
        <w:jc w:val="both"/>
        <w:rPr>
          <w:sz w:val="28"/>
          <w:szCs w:val="28"/>
        </w:rPr>
      </w:pPr>
      <w:r>
        <w:rPr>
          <w:sz w:val="28"/>
          <w:szCs w:val="28"/>
        </w:rPr>
        <w:t xml:space="preserve">        </w:t>
      </w:r>
      <w:r w:rsidR="00212116">
        <w:t>3.2.3. В случае направления документов в электронной форме посредством заполнения электронной формы запроса на ЕПГУ предоставление муниципальной услуги начинается с момента приема и регистрации сотрудником администрации электронных документов, необходимых для предоставления муниципальной услуги.</w:t>
      </w:r>
    </w:p>
    <w:p w:rsidR="00912291" w:rsidRDefault="00912291" w:rsidP="00912291">
      <w:pPr>
        <w:pStyle w:val="a3"/>
        <w:spacing w:before="0" w:beforeAutospacing="0" w:after="0" w:afterAutospacing="0"/>
        <w:jc w:val="both"/>
        <w:rPr>
          <w:sz w:val="28"/>
          <w:szCs w:val="28"/>
        </w:rPr>
      </w:pPr>
      <w:r>
        <w:rPr>
          <w:sz w:val="28"/>
          <w:szCs w:val="28"/>
        </w:rPr>
        <w:t xml:space="preserve">        </w:t>
      </w:r>
      <w:r w:rsidR="00212116">
        <w:t>Сотрудник администрации, ответственный за прием и регистрацию документов, поданных в форме электронного документа, в течение 1 (одного) рабочего дня осуществляет следующие действия:</w:t>
      </w:r>
    </w:p>
    <w:p w:rsidR="00912291" w:rsidRDefault="00912291" w:rsidP="00912291">
      <w:pPr>
        <w:pStyle w:val="a3"/>
        <w:spacing w:before="0" w:beforeAutospacing="0" w:after="0" w:afterAutospacing="0"/>
        <w:jc w:val="both"/>
        <w:rPr>
          <w:sz w:val="28"/>
          <w:szCs w:val="28"/>
        </w:rPr>
      </w:pPr>
      <w:r>
        <w:rPr>
          <w:sz w:val="28"/>
          <w:szCs w:val="28"/>
        </w:rPr>
        <w:t xml:space="preserve">        - </w:t>
      </w:r>
      <w:r w:rsidR="00212116">
        <w:t>находит в ведомственной системе соответствующее заявление (в случае поступления документов посредством ЕПГУ);</w:t>
      </w:r>
    </w:p>
    <w:p w:rsidR="00912291" w:rsidRDefault="00912291" w:rsidP="00912291">
      <w:pPr>
        <w:pStyle w:val="a3"/>
        <w:spacing w:before="0" w:beforeAutospacing="0" w:after="0" w:afterAutospacing="0"/>
        <w:jc w:val="both"/>
        <w:rPr>
          <w:sz w:val="28"/>
          <w:szCs w:val="28"/>
        </w:rPr>
      </w:pPr>
      <w:r>
        <w:rPr>
          <w:sz w:val="28"/>
          <w:szCs w:val="28"/>
        </w:rPr>
        <w:t xml:space="preserve">        - </w:t>
      </w:r>
      <w:r w:rsidR="00212116">
        <w:t>оформляет документы заявителя на бумажном носителе;</w:t>
      </w:r>
    </w:p>
    <w:p w:rsidR="00912291" w:rsidRDefault="00912291" w:rsidP="00912291">
      <w:pPr>
        <w:pStyle w:val="a3"/>
        <w:spacing w:before="0" w:beforeAutospacing="0" w:after="0" w:afterAutospacing="0"/>
        <w:jc w:val="both"/>
        <w:rPr>
          <w:sz w:val="28"/>
          <w:szCs w:val="28"/>
        </w:rPr>
      </w:pPr>
      <w:r>
        <w:rPr>
          <w:sz w:val="28"/>
          <w:szCs w:val="28"/>
        </w:rPr>
        <w:t xml:space="preserve">        - </w:t>
      </w:r>
      <w:r w:rsidR="00212116">
        <w:t>осуществляет действия, установленные пунктом 3.2.1 административного регламента.</w:t>
      </w:r>
    </w:p>
    <w:p w:rsidR="00912291" w:rsidRDefault="00912291" w:rsidP="00912291">
      <w:pPr>
        <w:pStyle w:val="a3"/>
        <w:spacing w:before="0" w:beforeAutospacing="0" w:after="0" w:afterAutospacing="0"/>
        <w:jc w:val="both"/>
        <w:rPr>
          <w:sz w:val="28"/>
          <w:szCs w:val="28"/>
        </w:rPr>
      </w:pPr>
      <w:r>
        <w:rPr>
          <w:sz w:val="28"/>
          <w:szCs w:val="28"/>
        </w:rPr>
        <w:lastRenderedPageBreak/>
        <w:t xml:space="preserve">         </w:t>
      </w:r>
      <w:r w:rsidR="00212116">
        <w:t>3.2.4. Срок выполнения административной процедуры по приему и регистрации заявления составляет не более 1 (одного) рабочего дня.</w:t>
      </w:r>
    </w:p>
    <w:p w:rsidR="00912291" w:rsidRDefault="00912291" w:rsidP="00912291">
      <w:pPr>
        <w:pStyle w:val="a3"/>
        <w:spacing w:before="0" w:beforeAutospacing="0" w:after="0" w:afterAutospacing="0"/>
        <w:jc w:val="both"/>
        <w:rPr>
          <w:sz w:val="28"/>
          <w:szCs w:val="28"/>
        </w:rPr>
      </w:pPr>
      <w:r>
        <w:rPr>
          <w:sz w:val="28"/>
          <w:szCs w:val="28"/>
        </w:rPr>
        <w:t xml:space="preserve">         </w:t>
      </w:r>
      <w:r w:rsidR="00212116">
        <w:t>3.3. Подготовка ответа и направление заявителю результата предоставления муниципальной услуги.</w:t>
      </w:r>
    </w:p>
    <w:p w:rsidR="00912291" w:rsidRDefault="00912291" w:rsidP="00912291">
      <w:pPr>
        <w:pStyle w:val="a3"/>
        <w:spacing w:before="0" w:beforeAutospacing="0" w:after="0" w:afterAutospacing="0"/>
        <w:jc w:val="both"/>
        <w:rPr>
          <w:sz w:val="28"/>
          <w:szCs w:val="28"/>
        </w:rPr>
      </w:pPr>
      <w:r>
        <w:rPr>
          <w:sz w:val="28"/>
          <w:szCs w:val="28"/>
        </w:rPr>
        <w:t xml:space="preserve">         </w:t>
      </w:r>
      <w:r w:rsidR="00212116">
        <w:t>3.3.1. Основанием для начала административной процедуры является поступление специалисту, ответственному за подготовку ответа, заявления на предоставление муниципальной услуги.</w:t>
      </w:r>
    </w:p>
    <w:p w:rsidR="00912291" w:rsidRDefault="00912291" w:rsidP="00912291">
      <w:pPr>
        <w:pStyle w:val="a3"/>
        <w:spacing w:before="0" w:beforeAutospacing="0" w:after="0" w:afterAutospacing="0"/>
        <w:jc w:val="both"/>
        <w:rPr>
          <w:sz w:val="28"/>
          <w:szCs w:val="28"/>
        </w:rPr>
      </w:pPr>
      <w:r>
        <w:rPr>
          <w:sz w:val="28"/>
          <w:szCs w:val="28"/>
        </w:rPr>
        <w:t xml:space="preserve">         </w:t>
      </w:r>
      <w:r w:rsidR="00212116">
        <w:t>Специалист, ответственный за подготовку ответа (далее – специалист) готовит ответ и представляет Главе на подпись.</w:t>
      </w:r>
    </w:p>
    <w:p w:rsidR="00912291" w:rsidRDefault="00912291" w:rsidP="00912291">
      <w:pPr>
        <w:pStyle w:val="a3"/>
        <w:spacing w:before="0" w:beforeAutospacing="0" w:after="0" w:afterAutospacing="0"/>
        <w:jc w:val="both"/>
        <w:rPr>
          <w:sz w:val="28"/>
          <w:szCs w:val="28"/>
        </w:rPr>
      </w:pPr>
      <w:r>
        <w:rPr>
          <w:sz w:val="28"/>
          <w:szCs w:val="28"/>
        </w:rPr>
        <w:t xml:space="preserve">         </w:t>
      </w:r>
      <w:r w:rsidR="00212116">
        <w:t>Глава подписывает ответ.</w:t>
      </w:r>
    </w:p>
    <w:p w:rsidR="00912291" w:rsidRDefault="00912291" w:rsidP="00912291">
      <w:pPr>
        <w:pStyle w:val="a3"/>
        <w:spacing w:before="0" w:beforeAutospacing="0" w:after="0" w:afterAutospacing="0"/>
        <w:jc w:val="both"/>
        <w:rPr>
          <w:sz w:val="28"/>
          <w:szCs w:val="28"/>
        </w:rPr>
      </w:pPr>
      <w:r>
        <w:rPr>
          <w:sz w:val="28"/>
          <w:szCs w:val="28"/>
        </w:rPr>
        <w:t xml:space="preserve">         </w:t>
      </w:r>
      <w:r w:rsidR="00212116">
        <w:t>3.3.2. Результат предоставления услуги направляется заявителю указанным в заявлении способом.</w:t>
      </w:r>
    </w:p>
    <w:p w:rsidR="00212116" w:rsidRPr="00912291" w:rsidRDefault="00912291" w:rsidP="00912291">
      <w:pPr>
        <w:pStyle w:val="a3"/>
        <w:spacing w:before="0" w:beforeAutospacing="0" w:after="0" w:afterAutospacing="0"/>
        <w:jc w:val="both"/>
        <w:rPr>
          <w:sz w:val="28"/>
          <w:szCs w:val="28"/>
        </w:rPr>
      </w:pPr>
      <w:r>
        <w:rPr>
          <w:sz w:val="28"/>
          <w:szCs w:val="28"/>
        </w:rPr>
        <w:t xml:space="preserve">         </w:t>
      </w:r>
      <w:r w:rsidR="00212116">
        <w:t>3.3.3. Срок выполнения административной процедуры по подготовке информации и направления заявителю результата предоставления муниципальной услуги составляет не более 20 (двадцати) дней.</w:t>
      </w:r>
    </w:p>
    <w:p w:rsidR="00212116" w:rsidRPr="00912291" w:rsidRDefault="00212116" w:rsidP="00912291">
      <w:pPr>
        <w:pStyle w:val="a3"/>
        <w:jc w:val="center"/>
        <w:rPr>
          <w:sz w:val="28"/>
          <w:szCs w:val="28"/>
        </w:rPr>
      </w:pPr>
      <w:r w:rsidRPr="00912291">
        <w:rPr>
          <w:b/>
          <w:bCs/>
          <w:sz w:val="28"/>
          <w:szCs w:val="28"/>
        </w:rPr>
        <w:t xml:space="preserve">4. Формы </w:t>
      </w:r>
      <w:proofErr w:type="gramStart"/>
      <w:r w:rsidRPr="00912291">
        <w:rPr>
          <w:b/>
          <w:bCs/>
          <w:sz w:val="28"/>
          <w:szCs w:val="28"/>
        </w:rPr>
        <w:t>контроля за</w:t>
      </w:r>
      <w:proofErr w:type="gramEnd"/>
      <w:r w:rsidRPr="00912291">
        <w:rPr>
          <w:b/>
          <w:bCs/>
          <w:sz w:val="28"/>
          <w:szCs w:val="28"/>
        </w:rPr>
        <w:t xml:space="preserve"> исполнением административного регламента</w:t>
      </w:r>
    </w:p>
    <w:p w:rsidR="00912291" w:rsidRDefault="00212116" w:rsidP="00912291">
      <w:pPr>
        <w:pStyle w:val="a3"/>
        <w:spacing w:before="0" w:beforeAutospacing="0" w:after="0" w:afterAutospacing="0"/>
      </w:pPr>
      <w:r>
        <w:t> </w:t>
      </w:r>
      <w:r w:rsidR="00912291">
        <w:t xml:space="preserve">         </w:t>
      </w:r>
      <w:r>
        <w:t xml:space="preserve">4.1. Текущий </w:t>
      </w:r>
      <w:proofErr w:type="gramStart"/>
      <w:r>
        <w:t>контроль за</w:t>
      </w:r>
      <w:proofErr w:type="gramEnd"/>
      <w: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912291" w:rsidRDefault="00912291" w:rsidP="00912291">
      <w:pPr>
        <w:pStyle w:val="a3"/>
        <w:spacing w:before="0" w:beforeAutospacing="0" w:after="0" w:afterAutospacing="0"/>
      </w:pPr>
      <w:r>
        <w:t xml:space="preserve">         </w:t>
      </w:r>
      <w:r w:rsidR="00212116">
        <w:t xml:space="preserve">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Проверки проводятся на основании распоряжения Администрации </w:t>
      </w:r>
      <w:r>
        <w:t>Баклушев</w:t>
      </w:r>
      <w:r w:rsidR="00212116">
        <w:t>ского сельсовета.</w:t>
      </w:r>
    </w:p>
    <w:p w:rsidR="00912291" w:rsidRDefault="00912291" w:rsidP="00912291">
      <w:pPr>
        <w:pStyle w:val="a3"/>
        <w:spacing w:before="0" w:beforeAutospacing="0" w:after="0" w:afterAutospacing="0"/>
      </w:pPr>
      <w:r>
        <w:t xml:space="preserve">        </w:t>
      </w:r>
      <w:r w:rsidR="00212116">
        <w:t>4.3. В случае выявления нарушений при принятии решений и совершении действий (бездействий)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212116" w:rsidRDefault="00912291" w:rsidP="00912291">
      <w:pPr>
        <w:pStyle w:val="a3"/>
        <w:spacing w:before="0" w:beforeAutospacing="0" w:after="0" w:afterAutospacing="0"/>
      </w:pPr>
      <w:r>
        <w:t xml:space="preserve">         </w:t>
      </w:r>
      <w:r w:rsidR="00212116">
        <w:t xml:space="preserve">4.4. </w:t>
      </w:r>
      <w:proofErr w:type="gramStart"/>
      <w:r w:rsidR="00212116">
        <w:t>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w:t>
      </w:r>
      <w:proofErr w:type="gramEnd"/>
      <w:r w:rsidR="00212116">
        <w:t xml:space="preserve"> муниципальной услуги.</w:t>
      </w:r>
    </w:p>
    <w:p w:rsidR="001A434B" w:rsidRDefault="001A434B" w:rsidP="001A434B">
      <w:pPr>
        <w:autoSpaceDE w:val="0"/>
        <w:autoSpaceDN w:val="0"/>
        <w:adjustRightInd w:val="0"/>
        <w:spacing w:after="0"/>
        <w:jc w:val="center"/>
        <w:rPr>
          <w:rFonts w:ascii="Times New Roman" w:hAnsi="Times New Roman" w:cs="Times New Roman"/>
          <w:b/>
          <w:sz w:val="24"/>
          <w:szCs w:val="24"/>
        </w:rPr>
      </w:pPr>
    </w:p>
    <w:p w:rsidR="001A434B" w:rsidRPr="001A434B" w:rsidRDefault="001A434B" w:rsidP="001A434B">
      <w:pPr>
        <w:autoSpaceDE w:val="0"/>
        <w:autoSpaceDN w:val="0"/>
        <w:adjustRightInd w:val="0"/>
        <w:spacing w:after="0"/>
        <w:jc w:val="center"/>
        <w:rPr>
          <w:rFonts w:ascii="Times New Roman" w:hAnsi="Times New Roman" w:cs="Times New Roman"/>
          <w:b/>
          <w:sz w:val="28"/>
          <w:szCs w:val="28"/>
        </w:rPr>
      </w:pPr>
      <w:r w:rsidRPr="001A434B">
        <w:rPr>
          <w:rFonts w:ascii="Times New Roman" w:hAnsi="Times New Roman" w:cs="Times New Roman"/>
          <w:b/>
          <w:sz w:val="28"/>
          <w:szCs w:val="28"/>
        </w:rPr>
        <w:t xml:space="preserve">5.  </w:t>
      </w:r>
      <w:proofErr w:type="gramStart"/>
      <w:r w:rsidRPr="001A434B">
        <w:rPr>
          <w:rFonts w:ascii="Times New Roman" w:hAnsi="Times New Roman" w:cs="Times New Roman"/>
          <w:b/>
          <w:sz w:val="28"/>
          <w:szCs w:val="28"/>
        </w:rPr>
        <w:t>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roofErr w:type="gramEnd"/>
    </w:p>
    <w:p w:rsidR="001A434B" w:rsidRPr="001A434B" w:rsidRDefault="001A434B" w:rsidP="001A434B">
      <w:pPr>
        <w:autoSpaceDE w:val="0"/>
        <w:autoSpaceDN w:val="0"/>
        <w:adjustRightInd w:val="0"/>
        <w:jc w:val="center"/>
        <w:rPr>
          <w:rFonts w:ascii="Times New Roman" w:hAnsi="Times New Roman" w:cs="Times New Roman"/>
          <w:b/>
          <w:sz w:val="24"/>
          <w:szCs w:val="24"/>
        </w:rPr>
      </w:pPr>
    </w:p>
    <w:p w:rsidR="001A434B" w:rsidRPr="001A434B" w:rsidRDefault="001A434B" w:rsidP="001A434B">
      <w:pPr>
        <w:autoSpaceDE w:val="0"/>
        <w:autoSpaceDN w:val="0"/>
        <w:adjustRightInd w:val="0"/>
        <w:ind w:firstLine="540"/>
        <w:jc w:val="both"/>
        <w:rPr>
          <w:rFonts w:ascii="Times New Roman" w:hAnsi="Times New Roman" w:cs="Times New Roman"/>
          <w:sz w:val="24"/>
          <w:szCs w:val="24"/>
        </w:rPr>
      </w:pPr>
      <w:bookmarkStart w:id="0" w:name="Par14"/>
      <w:bookmarkEnd w:id="0"/>
      <w:r w:rsidRPr="001A434B">
        <w:rPr>
          <w:rFonts w:ascii="Times New Roman" w:hAnsi="Times New Roman" w:cs="Times New Roman"/>
          <w:sz w:val="24"/>
          <w:szCs w:val="24"/>
        </w:rPr>
        <w:t>5.1.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или их работников.</w:t>
      </w:r>
    </w:p>
    <w:p w:rsidR="001A434B" w:rsidRPr="001A434B" w:rsidRDefault="001A434B" w:rsidP="001A434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1A434B">
        <w:rPr>
          <w:rFonts w:ascii="Times New Roman" w:hAnsi="Times New Roman" w:cs="Times New Roman"/>
          <w:sz w:val="24"/>
          <w:szCs w:val="24"/>
        </w:rPr>
        <w:t xml:space="preserve">Заявитель может обратиться с </w:t>
      </w:r>
      <w:proofErr w:type="gramStart"/>
      <w:r w:rsidRPr="001A434B">
        <w:rPr>
          <w:rFonts w:ascii="Times New Roman" w:hAnsi="Times New Roman" w:cs="Times New Roman"/>
          <w:sz w:val="24"/>
          <w:szCs w:val="24"/>
        </w:rPr>
        <w:t>жалобой</w:t>
      </w:r>
      <w:proofErr w:type="gramEnd"/>
      <w:r w:rsidRPr="001A434B">
        <w:rPr>
          <w:rFonts w:ascii="Times New Roman" w:hAnsi="Times New Roman" w:cs="Times New Roman"/>
          <w:sz w:val="24"/>
          <w:szCs w:val="24"/>
        </w:rPr>
        <w:t xml:space="preserve"> в том числе в следующих случаях:</w:t>
      </w:r>
    </w:p>
    <w:p w:rsidR="001A434B" w:rsidRPr="001A434B" w:rsidRDefault="001A434B" w:rsidP="001A434B">
      <w:pPr>
        <w:autoSpaceDE w:val="0"/>
        <w:autoSpaceDN w:val="0"/>
        <w:adjustRightInd w:val="0"/>
        <w:spacing w:before="200"/>
        <w:ind w:firstLine="540"/>
        <w:jc w:val="both"/>
        <w:rPr>
          <w:rFonts w:ascii="Times New Roman" w:hAnsi="Times New Roman" w:cs="Times New Roman"/>
          <w:color w:val="FF0000"/>
          <w:sz w:val="24"/>
          <w:szCs w:val="24"/>
        </w:rPr>
      </w:pPr>
      <w:r w:rsidRPr="001A434B">
        <w:rPr>
          <w:rFonts w:ascii="Times New Roman" w:hAnsi="Times New Roman" w:cs="Times New Roman"/>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r:id="rId22" w:history="1">
        <w:r w:rsidRPr="001A434B">
          <w:rPr>
            <w:rFonts w:ascii="Times New Roman" w:hAnsi="Times New Roman" w:cs="Times New Roman"/>
            <w:sz w:val="24"/>
            <w:szCs w:val="24"/>
          </w:rPr>
          <w:t>статье 15.1</w:t>
        </w:r>
      </w:hyperlink>
      <w:r w:rsidRPr="001A434B">
        <w:rPr>
          <w:rFonts w:ascii="Times New Roman" w:hAnsi="Times New Roman" w:cs="Times New Roman"/>
          <w:color w:val="FF0000"/>
          <w:sz w:val="24"/>
          <w:szCs w:val="24"/>
        </w:rPr>
        <w:t xml:space="preserve"> </w:t>
      </w:r>
      <w:r w:rsidRPr="001A434B">
        <w:rPr>
          <w:rFonts w:ascii="Times New Roman" w:hAnsi="Times New Roman" w:cs="Times New Roman"/>
          <w:sz w:val="24"/>
          <w:szCs w:val="24"/>
        </w:rPr>
        <w:t>Федерального закона от 27.07.2010 № 210-ФЗ;</w:t>
      </w:r>
    </w:p>
    <w:p w:rsidR="001A434B" w:rsidRPr="001A434B" w:rsidRDefault="001A434B" w:rsidP="001A434B">
      <w:pPr>
        <w:autoSpaceDE w:val="0"/>
        <w:autoSpaceDN w:val="0"/>
        <w:adjustRightInd w:val="0"/>
        <w:spacing w:before="200"/>
        <w:ind w:firstLine="540"/>
        <w:jc w:val="both"/>
        <w:rPr>
          <w:rFonts w:ascii="Times New Roman" w:hAnsi="Times New Roman" w:cs="Times New Roman"/>
          <w:sz w:val="24"/>
          <w:szCs w:val="24"/>
        </w:rPr>
      </w:pPr>
      <w:r w:rsidRPr="001A434B">
        <w:rPr>
          <w:rFonts w:ascii="Times New Roman" w:hAnsi="Times New Roman" w:cs="Times New Roman"/>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history="1">
        <w:r w:rsidRPr="001A434B">
          <w:rPr>
            <w:rFonts w:ascii="Times New Roman" w:hAnsi="Times New Roman" w:cs="Times New Roman"/>
            <w:color w:val="0000FF"/>
            <w:sz w:val="24"/>
            <w:szCs w:val="24"/>
          </w:rPr>
          <w:t>частью 1.3 статьи 16</w:t>
        </w:r>
      </w:hyperlink>
      <w:r w:rsidRPr="001A434B">
        <w:rPr>
          <w:rFonts w:ascii="Times New Roman" w:hAnsi="Times New Roman" w:cs="Times New Roman"/>
          <w:sz w:val="24"/>
          <w:szCs w:val="24"/>
        </w:rPr>
        <w:t xml:space="preserve"> Федерального закона от 27.07.2010 № 210-ФЗ;</w:t>
      </w:r>
    </w:p>
    <w:p w:rsidR="001A434B" w:rsidRPr="001A434B" w:rsidRDefault="001A434B" w:rsidP="001A434B">
      <w:pPr>
        <w:autoSpaceDE w:val="0"/>
        <w:autoSpaceDN w:val="0"/>
        <w:adjustRightInd w:val="0"/>
        <w:spacing w:before="200"/>
        <w:ind w:firstLine="540"/>
        <w:jc w:val="both"/>
        <w:rPr>
          <w:rFonts w:ascii="Times New Roman" w:hAnsi="Times New Roman" w:cs="Times New Roman"/>
          <w:sz w:val="24"/>
          <w:szCs w:val="24"/>
        </w:rPr>
      </w:pPr>
      <w:r w:rsidRPr="001A434B">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A434B" w:rsidRPr="001A434B" w:rsidRDefault="001A434B" w:rsidP="001A434B">
      <w:pPr>
        <w:autoSpaceDE w:val="0"/>
        <w:autoSpaceDN w:val="0"/>
        <w:adjustRightInd w:val="0"/>
        <w:spacing w:before="200"/>
        <w:ind w:firstLine="540"/>
        <w:jc w:val="both"/>
        <w:rPr>
          <w:rFonts w:ascii="Times New Roman" w:hAnsi="Times New Roman" w:cs="Times New Roman"/>
          <w:sz w:val="24"/>
          <w:szCs w:val="24"/>
        </w:rPr>
      </w:pPr>
      <w:r w:rsidRPr="001A434B">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A434B" w:rsidRPr="001A434B" w:rsidRDefault="001A434B" w:rsidP="001A434B">
      <w:pPr>
        <w:autoSpaceDE w:val="0"/>
        <w:autoSpaceDN w:val="0"/>
        <w:adjustRightInd w:val="0"/>
        <w:spacing w:before="200"/>
        <w:ind w:firstLine="540"/>
        <w:jc w:val="both"/>
        <w:rPr>
          <w:rFonts w:ascii="Times New Roman" w:hAnsi="Times New Roman" w:cs="Times New Roman"/>
          <w:sz w:val="24"/>
          <w:szCs w:val="24"/>
        </w:rPr>
      </w:pPr>
      <w:r w:rsidRPr="001A434B">
        <w:rPr>
          <w:rFonts w:ascii="Times New Roman" w:hAnsi="Times New Roman" w:cs="Times New Roman"/>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history="1">
        <w:r w:rsidRPr="001A434B">
          <w:rPr>
            <w:rFonts w:ascii="Times New Roman" w:hAnsi="Times New Roman" w:cs="Times New Roman"/>
            <w:color w:val="0000FF"/>
            <w:sz w:val="24"/>
            <w:szCs w:val="24"/>
          </w:rPr>
          <w:t>частью 1.3 статьи 16</w:t>
        </w:r>
      </w:hyperlink>
      <w:r w:rsidRPr="001A434B">
        <w:rPr>
          <w:rFonts w:ascii="Times New Roman" w:hAnsi="Times New Roman" w:cs="Times New Roman"/>
          <w:sz w:val="24"/>
          <w:szCs w:val="24"/>
        </w:rPr>
        <w:t xml:space="preserve"> Федерального закона от 27.07.2010 № 210-ФЗ;</w:t>
      </w:r>
    </w:p>
    <w:p w:rsidR="001A434B" w:rsidRPr="001A434B" w:rsidRDefault="001A434B" w:rsidP="001A434B">
      <w:pPr>
        <w:autoSpaceDE w:val="0"/>
        <w:autoSpaceDN w:val="0"/>
        <w:adjustRightInd w:val="0"/>
        <w:spacing w:before="200"/>
        <w:ind w:firstLine="540"/>
        <w:jc w:val="both"/>
        <w:rPr>
          <w:rFonts w:ascii="Times New Roman" w:hAnsi="Times New Roman" w:cs="Times New Roman"/>
          <w:sz w:val="24"/>
          <w:szCs w:val="24"/>
        </w:rPr>
      </w:pPr>
      <w:r w:rsidRPr="001A434B">
        <w:rPr>
          <w:rFonts w:ascii="Times New Roman" w:hAnsi="Times New Roman" w:cs="Times New Roman"/>
          <w:sz w:val="24"/>
          <w:szCs w:val="24"/>
        </w:rPr>
        <w:t xml:space="preserve">6) затребование с заявителя при предоставлении государственной или муниципальной услуги платы, не предусмотренной нормативными правовыми актами </w:t>
      </w:r>
      <w:r w:rsidRPr="001A434B">
        <w:rPr>
          <w:rFonts w:ascii="Times New Roman" w:hAnsi="Times New Roman" w:cs="Times New Roman"/>
          <w:sz w:val="24"/>
          <w:szCs w:val="24"/>
        </w:rPr>
        <w:lastRenderedPageBreak/>
        <w:t>Российской Федерации, нормативными правовыми актами субъектов Российской Федерации, муниципальными правовыми актами;</w:t>
      </w:r>
    </w:p>
    <w:p w:rsidR="001A434B" w:rsidRPr="001A434B" w:rsidRDefault="001A434B" w:rsidP="001A434B">
      <w:pPr>
        <w:autoSpaceDE w:val="0"/>
        <w:autoSpaceDN w:val="0"/>
        <w:adjustRightInd w:val="0"/>
        <w:spacing w:before="200"/>
        <w:ind w:firstLine="540"/>
        <w:jc w:val="both"/>
        <w:rPr>
          <w:rFonts w:ascii="Times New Roman" w:hAnsi="Times New Roman" w:cs="Times New Roman"/>
          <w:sz w:val="24"/>
          <w:szCs w:val="24"/>
        </w:rPr>
      </w:pPr>
      <w:r w:rsidRPr="001A434B">
        <w:rPr>
          <w:rFonts w:ascii="Times New Roman" w:hAnsi="Times New Roman" w:cs="Times New Roman"/>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5" w:history="1">
        <w:r w:rsidRPr="001A434B">
          <w:rPr>
            <w:rFonts w:ascii="Times New Roman" w:hAnsi="Times New Roman" w:cs="Times New Roman"/>
            <w:color w:val="0000FF"/>
            <w:sz w:val="24"/>
            <w:szCs w:val="24"/>
          </w:rPr>
          <w:t>частью 1.1 статьи 16</w:t>
        </w:r>
      </w:hyperlink>
      <w:r w:rsidRPr="001A434B">
        <w:rPr>
          <w:rFonts w:ascii="Times New Roman" w:hAnsi="Times New Roman" w:cs="Times New Roman"/>
          <w:sz w:val="24"/>
          <w:szCs w:val="24"/>
        </w:rPr>
        <w:t xml:space="preserve"> Федерального закона от 27.07.2010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history="1">
        <w:r w:rsidRPr="001A434B">
          <w:rPr>
            <w:rFonts w:ascii="Times New Roman" w:hAnsi="Times New Roman" w:cs="Times New Roman"/>
            <w:color w:val="0000FF"/>
            <w:sz w:val="24"/>
            <w:szCs w:val="24"/>
          </w:rPr>
          <w:t>частью 1.3 статьи 16</w:t>
        </w:r>
      </w:hyperlink>
      <w:r w:rsidRPr="001A434B">
        <w:rPr>
          <w:rFonts w:ascii="Times New Roman" w:hAnsi="Times New Roman" w:cs="Times New Roman"/>
          <w:sz w:val="24"/>
          <w:szCs w:val="24"/>
        </w:rPr>
        <w:t xml:space="preserve"> Федерального закона от 27.07.2010 № 210-ФЗ;</w:t>
      </w:r>
    </w:p>
    <w:p w:rsidR="001A434B" w:rsidRPr="001A434B" w:rsidRDefault="001A434B" w:rsidP="001A434B">
      <w:pPr>
        <w:autoSpaceDE w:val="0"/>
        <w:autoSpaceDN w:val="0"/>
        <w:adjustRightInd w:val="0"/>
        <w:spacing w:before="200"/>
        <w:jc w:val="both"/>
        <w:rPr>
          <w:rFonts w:ascii="Times New Roman" w:hAnsi="Times New Roman" w:cs="Times New Roman"/>
          <w:sz w:val="24"/>
          <w:szCs w:val="24"/>
        </w:rPr>
      </w:pPr>
      <w:r w:rsidRPr="001A434B">
        <w:rPr>
          <w:rFonts w:ascii="Times New Roman" w:hAnsi="Times New Roman" w:cs="Times New Roman"/>
          <w:sz w:val="24"/>
          <w:szCs w:val="24"/>
        </w:rPr>
        <w:t xml:space="preserve">         8) нарушение срока или порядка выдачи документов по результатам предоставления государственной или муниципальной услуги;</w:t>
      </w:r>
    </w:p>
    <w:p w:rsidR="001A434B" w:rsidRPr="001A434B" w:rsidRDefault="001A434B" w:rsidP="001A434B">
      <w:pPr>
        <w:autoSpaceDE w:val="0"/>
        <w:autoSpaceDN w:val="0"/>
        <w:adjustRightInd w:val="0"/>
        <w:spacing w:before="200"/>
        <w:jc w:val="both"/>
        <w:rPr>
          <w:rFonts w:ascii="Times New Roman" w:hAnsi="Times New Roman" w:cs="Times New Roman"/>
          <w:sz w:val="24"/>
          <w:szCs w:val="24"/>
        </w:rPr>
      </w:pPr>
      <w:r w:rsidRPr="001A434B">
        <w:rPr>
          <w:rFonts w:ascii="Times New Roman" w:hAnsi="Times New Roman" w:cs="Times New Roman"/>
          <w:sz w:val="24"/>
          <w:szCs w:val="24"/>
        </w:rPr>
        <w:t xml:space="preserve">          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 w:history="1">
        <w:r w:rsidRPr="001A434B">
          <w:rPr>
            <w:rFonts w:ascii="Times New Roman" w:hAnsi="Times New Roman" w:cs="Times New Roman"/>
            <w:color w:val="0000FF"/>
            <w:sz w:val="24"/>
            <w:szCs w:val="24"/>
          </w:rPr>
          <w:t>частью 1.3 статьи 16</w:t>
        </w:r>
      </w:hyperlink>
      <w:r w:rsidRPr="001A434B">
        <w:rPr>
          <w:rFonts w:ascii="Times New Roman" w:hAnsi="Times New Roman" w:cs="Times New Roman"/>
          <w:sz w:val="24"/>
          <w:szCs w:val="24"/>
        </w:rPr>
        <w:t xml:space="preserve"> Федерального закона от 27.07.2010 № 210-ФЗ.</w:t>
      </w:r>
    </w:p>
    <w:p w:rsidR="001A434B" w:rsidRPr="001A434B" w:rsidRDefault="001A434B" w:rsidP="001A434B">
      <w:pPr>
        <w:autoSpaceDE w:val="0"/>
        <w:autoSpaceDN w:val="0"/>
        <w:adjustRightInd w:val="0"/>
        <w:spacing w:before="200"/>
        <w:jc w:val="both"/>
        <w:rPr>
          <w:rFonts w:ascii="Times New Roman" w:hAnsi="Times New Roman" w:cs="Times New Roman"/>
          <w:sz w:val="24"/>
          <w:szCs w:val="24"/>
        </w:rPr>
      </w:pPr>
      <w:r w:rsidRPr="001A434B">
        <w:rPr>
          <w:rFonts w:ascii="Times New Roman" w:hAnsi="Times New Roman" w:cs="Times New Roman"/>
          <w:color w:val="000000"/>
          <w:sz w:val="24"/>
          <w:szCs w:val="24"/>
          <w:shd w:val="clear" w:color="auto" w:fill="FFFFFF"/>
        </w:rPr>
        <w:t xml:space="preserve">         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8" w:anchor="dst290" w:history="1">
        <w:r w:rsidRPr="001A434B">
          <w:rPr>
            <w:rFonts w:ascii="Times New Roman" w:hAnsi="Times New Roman" w:cs="Times New Roman"/>
            <w:color w:val="1A0DAB"/>
            <w:sz w:val="24"/>
            <w:szCs w:val="24"/>
            <w:u w:val="single"/>
            <w:shd w:val="clear" w:color="auto" w:fill="FFFFFF"/>
          </w:rPr>
          <w:t>пунктом 4 части 1 статьи 7</w:t>
        </w:r>
      </w:hyperlink>
      <w:r w:rsidRPr="001A434B">
        <w:rPr>
          <w:rFonts w:ascii="Times New Roman" w:hAnsi="Times New Roman" w:cs="Times New Roman"/>
          <w:color w:val="000000"/>
          <w:sz w:val="24"/>
          <w:szCs w:val="24"/>
          <w:shd w:val="clear" w:color="auto" w:fill="FFFFFF"/>
        </w:rPr>
        <w:t>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9" w:anchor="dst100354" w:history="1">
        <w:r w:rsidRPr="001A434B">
          <w:rPr>
            <w:rFonts w:ascii="Times New Roman" w:hAnsi="Times New Roman" w:cs="Times New Roman"/>
            <w:color w:val="1A0DAB"/>
            <w:sz w:val="24"/>
            <w:szCs w:val="24"/>
            <w:u w:val="single"/>
            <w:shd w:val="clear" w:color="auto" w:fill="FFFFFF"/>
          </w:rPr>
          <w:t>частью 1.3 статьи 16</w:t>
        </w:r>
      </w:hyperlink>
      <w:r w:rsidRPr="001A434B">
        <w:rPr>
          <w:rFonts w:ascii="Times New Roman" w:hAnsi="Times New Roman" w:cs="Times New Roman"/>
          <w:color w:val="000000"/>
          <w:sz w:val="24"/>
          <w:szCs w:val="24"/>
          <w:shd w:val="clear" w:color="auto" w:fill="FFFFFF"/>
        </w:rPr>
        <w:t>  Федерального закона от 27.07.2010 № 210-ФЗ.</w:t>
      </w:r>
    </w:p>
    <w:p w:rsidR="001A434B" w:rsidRPr="001A434B" w:rsidRDefault="001A434B" w:rsidP="001A434B">
      <w:pPr>
        <w:autoSpaceDE w:val="0"/>
        <w:autoSpaceDN w:val="0"/>
        <w:adjustRightInd w:val="0"/>
        <w:ind w:firstLine="540"/>
        <w:jc w:val="both"/>
        <w:rPr>
          <w:rFonts w:ascii="Times New Roman" w:hAnsi="Times New Roman" w:cs="Times New Roman"/>
          <w:sz w:val="24"/>
          <w:szCs w:val="24"/>
        </w:rPr>
      </w:pPr>
    </w:p>
    <w:p w:rsidR="001A434B" w:rsidRPr="001A434B" w:rsidRDefault="001A434B" w:rsidP="001A434B">
      <w:pPr>
        <w:autoSpaceDE w:val="0"/>
        <w:autoSpaceDN w:val="0"/>
        <w:adjustRightInd w:val="0"/>
        <w:jc w:val="both"/>
        <w:rPr>
          <w:rFonts w:ascii="Times New Roman" w:hAnsi="Times New Roman" w:cs="Times New Roman"/>
          <w:sz w:val="24"/>
          <w:szCs w:val="24"/>
        </w:rPr>
      </w:pPr>
      <w:r w:rsidRPr="001A434B">
        <w:rPr>
          <w:rFonts w:ascii="Times New Roman" w:hAnsi="Times New Roman" w:cs="Times New Roman"/>
          <w:sz w:val="24"/>
          <w:szCs w:val="24"/>
        </w:rPr>
        <w:lastRenderedPageBreak/>
        <w:t xml:space="preserve">        5.2. Общие требования к порядку подачи и рассмотрения жалобы</w:t>
      </w:r>
    </w:p>
    <w:p w:rsidR="001A434B" w:rsidRPr="001A434B" w:rsidRDefault="001A434B" w:rsidP="001A434B">
      <w:pPr>
        <w:autoSpaceDE w:val="0"/>
        <w:autoSpaceDN w:val="0"/>
        <w:adjustRightInd w:val="0"/>
        <w:ind w:firstLine="540"/>
        <w:jc w:val="both"/>
        <w:rPr>
          <w:rFonts w:ascii="Times New Roman" w:hAnsi="Times New Roman" w:cs="Times New Roman"/>
          <w:sz w:val="24"/>
          <w:szCs w:val="24"/>
        </w:rPr>
      </w:pPr>
    </w:p>
    <w:p w:rsidR="001A434B" w:rsidRPr="001A434B" w:rsidRDefault="001A434B" w:rsidP="001A434B">
      <w:pPr>
        <w:autoSpaceDE w:val="0"/>
        <w:autoSpaceDN w:val="0"/>
        <w:adjustRightInd w:val="0"/>
        <w:ind w:firstLine="540"/>
        <w:jc w:val="both"/>
        <w:rPr>
          <w:rFonts w:ascii="Times New Roman" w:hAnsi="Times New Roman" w:cs="Times New Roman"/>
          <w:sz w:val="24"/>
          <w:szCs w:val="24"/>
        </w:rPr>
      </w:pPr>
      <w:bookmarkStart w:id="1" w:name="Par36"/>
      <w:bookmarkEnd w:id="1"/>
      <w:r w:rsidRPr="001A434B">
        <w:rPr>
          <w:rFonts w:ascii="Times New Roman" w:hAnsi="Times New Roman" w:cs="Times New Roman"/>
          <w:sz w:val="24"/>
          <w:szCs w:val="24"/>
        </w:rP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0" w:history="1">
        <w:r w:rsidRPr="001A434B">
          <w:rPr>
            <w:rFonts w:ascii="Times New Roman" w:hAnsi="Times New Roman" w:cs="Times New Roman"/>
            <w:color w:val="0000FF"/>
            <w:sz w:val="24"/>
            <w:szCs w:val="24"/>
          </w:rPr>
          <w:t>частью 1.1 статьи 16</w:t>
        </w:r>
      </w:hyperlink>
      <w:r w:rsidRPr="001A434B">
        <w:rPr>
          <w:rFonts w:ascii="Times New Roman" w:hAnsi="Times New Roman" w:cs="Times New Roman"/>
          <w:sz w:val="24"/>
          <w:szCs w:val="24"/>
        </w:rPr>
        <w:t xml:space="preserve"> Федерального закона от 27.07.2010 № 210-ФЗ.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1" w:history="1">
        <w:r w:rsidRPr="001A434B">
          <w:rPr>
            <w:rFonts w:ascii="Times New Roman" w:hAnsi="Times New Roman" w:cs="Times New Roman"/>
            <w:color w:val="0000FF"/>
            <w:sz w:val="24"/>
            <w:szCs w:val="24"/>
          </w:rPr>
          <w:t>частью 1.1 статьи 16</w:t>
        </w:r>
      </w:hyperlink>
      <w:r w:rsidRPr="001A434B">
        <w:rPr>
          <w:rFonts w:ascii="Times New Roman" w:hAnsi="Times New Roman" w:cs="Times New Roman"/>
          <w:sz w:val="24"/>
          <w:szCs w:val="24"/>
        </w:rPr>
        <w:t xml:space="preserve"> Федерального закона от 27.07.2010 № 210-ФЗ, подаются руководителям этих организаций.</w:t>
      </w:r>
    </w:p>
    <w:p w:rsidR="001A434B" w:rsidRPr="001A434B" w:rsidRDefault="001A434B" w:rsidP="001A434B">
      <w:pPr>
        <w:autoSpaceDE w:val="0"/>
        <w:autoSpaceDN w:val="0"/>
        <w:adjustRightInd w:val="0"/>
        <w:spacing w:before="200"/>
        <w:ind w:firstLine="540"/>
        <w:jc w:val="both"/>
        <w:rPr>
          <w:rFonts w:ascii="Times New Roman" w:hAnsi="Times New Roman" w:cs="Times New Roman"/>
          <w:sz w:val="24"/>
          <w:szCs w:val="24"/>
        </w:rPr>
      </w:pPr>
      <w:r w:rsidRPr="001A434B">
        <w:rPr>
          <w:rFonts w:ascii="Times New Roman" w:hAnsi="Times New Roman" w:cs="Times New Roman"/>
          <w:sz w:val="24"/>
          <w:szCs w:val="24"/>
        </w:rP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1A434B">
        <w:rPr>
          <w:rFonts w:ascii="Times New Roman" w:hAnsi="Times New Roman" w:cs="Times New Roman"/>
          <w:sz w:val="24"/>
          <w:szCs w:val="24"/>
        </w:rPr>
        <w:t>принята</w:t>
      </w:r>
      <w:proofErr w:type="gramEnd"/>
      <w:r w:rsidRPr="001A434B">
        <w:rPr>
          <w:rFonts w:ascii="Times New Roman" w:hAnsi="Times New Roman" w:cs="Times New Roman"/>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2" w:history="1">
        <w:r w:rsidRPr="001A434B">
          <w:rPr>
            <w:rFonts w:ascii="Times New Roman" w:hAnsi="Times New Roman" w:cs="Times New Roman"/>
            <w:color w:val="0000FF"/>
            <w:sz w:val="24"/>
            <w:szCs w:val="24"/>
          </w:rPr>
          <w:t>частью 1.1 статьи 16</w:t>
        </w:r>
      </w:hyperlink>
      <w:r w:rsidRPr="001A434B">
        <w:rPr>
          <w:rFonts w:ascii="Times New Roman" w:hAnsi="Times New Roman" w:cs="Times New Roman"/>
          <w:sz w:val="24"/>
          <w:szCs w:val="24"/>
        </w:rPr>
        <w:t xml:space="preserve">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A434B" w:rsidRPr="001A434B" w:rsidRDefault="001A434B" w:rsidP="001A434B">
      <w:pPr>
        <w:autoSpaceDE w:val="0"/>
        <w:autoSpaceDN w:val="0"/>
        <w:adjustRightInd w:val="0"/>
        <w:spacing w:before="200"/>
        <w:ind w:firstLine="540"/>
        <w:jc w:val="both"/>
        <w:rPr>
          <w:rFonts w:ascii="Times New Roman" w:hAnsi="Times New Roman" w:cs="Times New Roman"/>
          <w:sz w:val="24"/>
          <w:szCs w:val="24"/>
        </w:rPr>
      </w:pPr>
      <w:r w:rsidRPr="001A434B">
        <w:rPr>
          <w:rFonts w:ascii="Times New Roman" w:hAnsi="Times New Roman" w:cs="Times New Roman"/>
          <w:sz w:val="24"/>
          <w:szCs w:val="24"/>
        </w:rPr>
        <w:lastRenderedPageBreak/>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33" w:history="1">
        <w:r w:rsidRPr="001A434B">
          <w:rPr>
            <w:rFonts w:ascii="Times New Roman" w:hAnsi="Times New Roman" w:cs="Times New Roman"/>
            <w:color w:val="0000FF"/>
            <w:sz w:val="24"/>
            <w:szCs w:val="24"/>
          </w:rPr>
          <w:t>частью 1.1 статьи 16</w:t>
        </w:r>
      </w:hyperlink>
      <w:r w:rsidRPr="001A434B">
        <w:rPr>
          <w:rFonts w:ascii="Times New Roman" w:hAnsi="Times New Roman" w:cs="Times New Roman"/>
          <w:sz w:val="24"/>
          <w:szCs w:val="24"/>
        </w:rPr>
        <w:t xml:space="preserve"> Федерального закона от 27.07.2010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1A434B" w:rsidRPr="001A434B" w:rsidRDefault="001A434B" w:rsidP="001A434B">
      <w:pPr>
        <w:autoSpaceDE w:val="0"/>
        <w:autoSpaceDN w:val="0"/>
        <w:adjustRightInd w:val="0"/>
        <w:spacing w:before="200"/>
        <w:ind w:firstLine="540"/>
        <w:jc w:val="both"/>
        <w:rPr>
          <w:rFonts w:ascii="Times New Roman" w:hAnsi="Times New Roman" w:cs="Times New Roman"/>
          <w:sz w:val="24"/>
          <w:szCs w:val="24"/>
        </w:rPr>
      </w:pPr>
      <w:r w:rsidRPr="001A434B">
        <w:rPr>
          <w:rFonts w:ascii="Times New Roman" w:hAnsi="Times New Roman" w:cs="Times New Roman"/>
          <w:sz w:val="24"/>
          <w:szCs w:val="24"/>
        </w:rPr>
        <w:t>3.1. В случае</w:t>
      </w:r>
      <w:proofErr w:type="gramStart"/>
      <w:r w:rsidRPr="001A434B">
        <w:rPr>
          <w:rFonts w:ascii="Times New Roman" w:hAnsi="Times New Roman" w:cs="Times New Roman"/>
          <w:sz w:val="24"/>
          <w:szCs w:val="24"/>
        </w:rPr>
        <w:t>,</w:t>
      </w:r>
      <w:proofErr w:type="gramEnd"/>
      <w:r w:rsidRPr="001A434B">
        <w:rPr>
          <w:rFonts w:ascii="Times New Roman" w:hAnsi="Times New Roman" w:cs="Times New Roman"/>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ar14" w:history="1">
        <w:r w:rsidRPr="001A434B">
          <w:rPr>
            <w:rFonts w:ascii="Times New Roman" w:hAnsi="Times New Roman" w:cs="Times New Roman"/>
            <w:color w:val="0000FF"/>
            <w:sz w:val="24"/>
            <w:szCs w:val="24"/>
          </w:rPr>
          <w:t>статьи 11.1</w:t>
        </w:r>
      </w:hyperlink>
      <w:r w:rsidRPr="001A434B">
        <w:rPr>
          <w:rFonts w:ascii="Times New Roman" w:hAnsi="Times New Roman" w:cs="Times New Roman"/>
          <w:sz w:val="24"/>
          <w:szCs w:val="24"/>
        </w:rPr>
        <w:t xml:space="preserve"> Федерального закона от 27.07.2010 № 210-ФЗ и настоящей статьи не применяются.</w:t>
      </w:r>
    </w:p>
    <w:p w:rsidR="001A434B" w:rsidRPr="001A434B" w:rsidRDefault="001A434B" w:rsidP="001A434B">
      <w:pPr>
        <w:autoSpaceDE w:val="0"/>
        <w:autoSpaceDN w:val="0"/>
        <w:adjustRightInd w:val="0"/>
        <w:spacing w:before="200"/>
        <w:ind w:firstLine="540"/>
        <w:jc w:val="both"/>
        <w:rPr>
          <w:rFonts w:ascii="Times New Roman" w:hAnsi="Times New Roman" w:cs="Times New Roman"/>
          <w:sz w:val="24"/>
          <w:szCs w:val="24"/>
        </w:rPr>
      </w:pPr>
      <w:r w:rsidRPr="001A434B">
        <w:rPr>
          <w:rFonts w:ascii="Times New Roman" w:hAnsi="Times New Roman" w:cs="Times New Roman"/>
          <w:sz w:val="24"/>
          <w:szCs w:val="24"/>
        </w:rP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4" w:history="1">
        <w:r w:rsidRPr="001A434B">
          <w:rPr>
            <w:rFonts w:ascii="Times New Roman" w:hAnsi="Times New Roman" w:cs="Times New Roman"/>
            <w:color w:val="0000FF"/>
            <w:sz w:val="24"/>
            <w:szCs w:val="24"/>
          </w:rPr>
          <w:t>частью 2 статьи 6</w:t>
        </w:r>
      </w:hyperlink>
      <w:r w:rsidRPr="001A434B">
        <w:rPr>
          <w:rFonts w:ascii="Times New Roman" w:hAnsi="Times New Roman" w:cs="Times New Roman"/>
          <w:sz w:val="24"/>
          <w:szCs w:val="24"/>
        </w:rPr>
        <w:t xml:space="preserve"> Градостроительного кодекса Российской Федерации, может быть </w:t>
      </w:r>
      <w:proofErr w:type="gramStart"/>
      <w:r w:rsidRPr="001A434B">
        <w:rPr>
          <w:rFonts w:ascii="Times New Roman" w:hAnsi="Times New Roman" w:cs="Times New Roman"/>
          <w:sz w:val="24"/>
          <w:szCs w:val="24"/>
        </w:rPr>
        <w:t>подана</w:t>
      </w:r>
      <w:proofErr w:type="gramEnd"/>
      <w:r w:rsidRPr="001A434B">
        <w:rPr>
          <w:rFonts w:ascii="Times New Roman" w:hAnsi="Times New Roman" w:cs="Times New Roman"/>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1A434B" w:rsidRPr="001A434B" w:rsidRDefault="001A434B" w:rsidP="001A434B">
      <w:pPr>
        <w:autoSpaceDE w:val="0"/>
        <w:autoSpaceDN w:val="0"/>
        <w:adjustRightInd w:val="0"/>
        <w:spacing w:before="200"/>
        <w:ind w:firstLine="540"/>
        <w:jc w:val="both"/>
        <w:rPr>
          <w:rFonts w:ascii="Times New Roman" w:hAnsi="Times New Roman" w:cs="Times New Roman"/>
          <w:sz w:val="24"/>
          <w:szCs w:val="24"/>
        </w:rPr>
      </w:pPr>
      <w:r w:rsidRPr="001A434B">
        <w:rPr>
          <w:rFonts w:ascii="Times New Roman" w:hAnsi="Times New Roman" w:cs="Times New Roman"/>
          <w:sz w:val="24"/>
          <w:szCs w:val="24"/>
        </w:rP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1A434B" w:rsidRPr="001A434B" w:rsidRDefault="001A434B" w:rsidP="001A434B">
      <w:pPr>
        <w:autoSpaceDE w:val="0"/>
        <w:autoSpaceDN w:val="0"/>
        <w:adjustRightInd w:val="0"/>
        <w:spacing w:before="200"/>
        <w:ind w:firstLine="540"/>
        <w:jc w:val="both"/>
        <w:rPr>
          <w:rFonts w:ascii="Times New Roman" w:hAnsi="Times New Roman" w:cs="Times New Roman"/>
          <w:sz w:val="24"/>
          <w:szCs w:val="24"/>
        </w:rPr>
      </w:pPr>
      <w:r w:rsidRPr="001A434B">
        <w:rPr>
          <w:rFonts w:ascii="Times New Roman" w:hAnsi="Times New Roman" w:cs="Times New Roman"/>
          <w:sz w:val="24"/>
          <w:szCs w:val="24"/>
        </w:rPr>
        <w:t>5. Жалоба должна содержать:</w:t>
      </w:r>
    </w:p>
    <w:p w:rsidR="001A434B" w:rsidRPr="001A434B" w:rsidRDefault="001A434B" w:rsidP="001A434B">
      <w:pPr>
        <w:autoSpaceDE w:val="0"/>
        <w:autoSpaceDN w:val="0"/>
        <w:adjustRightInd w:val="0"/>
        <w:spacing w:before="200"/>
        <w:ind w:firstLine="540"/>
        <w:jc w:val="both"/>
        <w:rPr>
          <w:rFonts w:ascii="Times New Roman" w:hAnsi="Times New Roman" w:cs="Times New Roman"/>
          <w:sz w:val="24"/>
          <w:szCs w:val="24"/>
        </w:rPr>
      </w:pPr>
      <w:r w:rsidRPr="001A434B">
        <w:rPr>
          <w:rFonts w:ascii="Times New Roman" w:hAnsi="Times New Roman" w:cs="Times New Roman"/>
          <w:sz w:val="24"/>
          <w:szCs w:val="24"/>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35" w:history="1">
        <w:r w:rsidRPr="001A434B">
          <w:rPr>
            <w:rFonts w:ascii="Times New Roman" w:hAnsi="Times New Roman" w:cs="Times New Roman"/>
            <w:color w:val="0000FF"/>
            <w:sz w:val="24"/>
            <w:szCs w:val="24"/>
          </w:rPr>
          <w:t>частью 1.1 статьи 16</w:t>
        </w:r>
      </w:hyperlink>
      <w:r w:rsidRPr="001A434B">
        <w:rPr>
          <w:rFonts w:ascii="Times New Roman" w:hAnsi="Times New Roman" w:cs="Times New Roman"/>
          <w:sz w:val="24"/>
          <w:szCs w:val="24"/>
        </w:rPr>
        <w:t xml:space="preserve"> Федерального закона от 27.07.2010 № 210-ФЗ, их руководителей и (или) работников, решения и действия (бездействие) которых обжалуются;</w:t>
      </w:r>
    </w:p>
    <w:p w:rsidR="001A434B" w:rsidRPr="001A434B" w:rsidRDefault="001A434B" w:rsidP="001A434B">
      <w:pPr>
        <w:autoSpaceDE w:val="0"/>
        <w:autoSpaceDN w:val="0"/>
        <w:adjustRightInd w:val="0"/>
        <w:spacing w:before="200"/>
        <w:ind w:firstLine="540"/>
        <w:jc w:val="both"/>
        <w:rPr>
          <w:rFonts w:ascii="Times New Roman" w:hAnsi="Times New Roman" w:cs="Times New Roman"/>
          <w:sz w:val="24"/>
          <w:szCs w:val="24"/>
        </w:rPr>
      </w:pPr>
      <w:r w:rsidRPr="001A434B">
        <w:rPr>
          <w:rFonts w:ascii="Times New Roman" w:hAnsi="Times New Roman" w:cs="Times New Roman"/>
          <w:sz w:val="24"/>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A434B" w:rsidRPr="001A434B" w:rsidRDefault="001A434B" w:rsidP="001A434B">
      <w:pPr>
        <w:autoSpaceDE w:val="0"/>
        <w:autoSpaceDN w:val="0"/>
        <w:adjustRightInd w:val="0"/>
        <w:spacing w:before="200"/>
        <w:ind w:firstLine="540"/>
        <w:jc w:val="both"/>
        <w:rPr>
          <w:rFonts w:ascii="Times New Roman" w:hAnsi="Times New Roman" w:cs="Times New Roman"/>
          <w:sz w:val="24"/>
          <w:szCs w:val="24"/>
        </w:rPr>
      </w:pPr>
      <w:r w:rsidRPr="001A434B">
        <w:rPr>
          <w:rFonts w:ascii="Times New Roman" w:hAnsi="Times New Roman" w:cs="Times New Roman"/>
          <w:sz w:val="24"/>
          <w:szCs w:val="24"/>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6" w:history="1">
        <w:r w:rsidRPr="001A434B">
          <w:rPr>
            <w:rFonts w:ascii="Times New Roman" w:hAnsi="Times New Roman" w:cs="Times New Roman"/>
            <w:color w:val="0000FF"/>
            <w:sz w:val="24"/>
            <w:szCs w:val="24"/>
          </w:rPr>
          <w:t>частью 1.1 статьи 16</w:t>
        </w:r>
      </w:hyperlink>
      <w:r w:rsidRPr="001A434B">
        <w:rPr>
          <w:rFonts w:ascii="Times New Roman" w:hAnsi="Times New Roman" w:cs="Times New Roman"/>
          <w:sz w:val="24"/>
          <w:szCs w:val="24"/>
        </w:rPr>
        <w:t xml:space="preserve"> Федерального закона от 27.07.2010 № 210-ФЗ, их работников;</w:t>
      </w:r>
    </w:p>
    <w:p w:rsidR="001A434B" w:rsidRPr="001A434B" w:rsidRDefault="001A434B" w:rsidP="001A434B">
      <w:pPr>
        <w:autoSpaceDE w:val="0"/>
        <w:autoSpaceDN w:val="0"/>
        <w:adjustRightInd w:val="0"/>
        <w:spacing w:before="200"/>
        <w:ind w:firstLine="540"/>
        <w:jc w:val="both"/>
        <w:rPr>
          <w:rFonts w:ascii="Times New Roman" w:hAnsi="Times New Roman" w:cs="Times New Roman"/>
          <w:sz w:val="24"/>
          <w:szCs w:val="24"/>
        </w:rPr>
      </w:pPr>
      <w:r w:rsidRPr="001A434B">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7" w:history="1">
        <w:r w:rsidRPr="001A434B">
          <w:rPr>
            <w:rFonts w:ascii="Times New Roman" w:hAnsi="Times New Roman" w:cs="Times New Roman"/>
            <w:color w:val="0000FF"/>
            <w:sz w:val="24"/>
            <w:szCs w:val="24"/>
          </w:rPr>
          <w:t>частью 1.1 статьи 16</w:t>
        </w:r>
      </w:hyperlink>
      <w:r w:rsidRPr="001A434B">
        <w:rPr>
          <w:rFonts w:ascii="Times New Roman" w:hAnsi="Times New Roman" w:cs="Times New Roman"/>
          <w:sz w:val="24"/>
          <w:szCs w:val="24"/>
        </w:rPr>
        <w:t xml:space="preserve">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1A434B" w:rsidRPr="001A434B" w:rsidRDefault="001A434B" w:rsidP="001A434B">
      <w:pPr>
        <w:autoSpaceDE w:val="0"/>
        <w:autoSpaceDN w:val="0"/>
        <w:adjustRightInd w:val="0"/>
        <w:spacing w:before="200"/>
        <w:ind w:firstLine="540"/>
        <w:jc w:val="both"/>
        <w:rPr>
          <w:rFonts w:ascii="Times New Roman" w:hAnsi="Times New Roman" w:cs="Times New Roman"/>
          <w:sz w:val="24"/>
          <w:szCs w:val="24"/>
        </w:rPr>
      </w:pPr>
      <w:r w:rsidRPr="001A434B">
        <w:rPr>
          <w:rFonts w:ascii="Times New Roman" w:hAnsi="Times New Roman" w:cs="Times New Roman"/>
          <w:sz w:val="24"/>
          <w:szCs w:val="24"/>
        </w:rP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8" w:history="1">
        <w:r w:rsidRPr="001A434B">
          <w:rPr>
            <w:rFonts w:ascii="Times New Roman" w:hAnsi="Times New Roman" w:cs="Times New Roman"/>
            <w:color w:val="0000FF"/>
            <w:sz w:val="24"/>
            <w:szCs w:val="24"/>
          </w:rPr>
          <w:t>частью 1.1 статьи 16</w:t>
        </w:r>
      </w:hyperlink>
      <w:r w:rsidRPr="001A434B">
        <w:rPr>
          <w:rFonts w:ascii="Times New Roman" w:hAnsi="Times New Roman" w:cs="Times New Roman"/>
          <w:sz w:val="24"/>
          <w:szCs w:val="24"/>
        </w:rPr>
        <w:t xml:space="preserve">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39" w:history="1">
        <w:r w:rsidRPr="001A434B">
          <w:rPr>
            <w:rFonts w:ascii="Times New Roman" w:hAnsi="Times New Roman" w:cs="Times New Roman"/>
            <w:color w:val="0000FF"/>
            <w:sz w:val="24"/>
            <w:szCs w:val="24"/>
          </w:rPr>
          <w:t>частью 1.1 статьи 16</w:t>
        </w:r>
      </w:hyperlink>
      <w:r w:rsidRPr="001A434B">
        <w:rPr>
          <w:rFonts w:ascii="Times New Roman" w:hAnsi="Times New Roman" w:cs="Times New Roman"/>
          <w:sz w:val="24"/>
          <w:szCs w:val="24"/>
        </w:rPr>
        <w:t xml:space="preserve"> Федерального закона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A434B" w:rsidRPr="001A434B" w:rsidRDefault="001A434B" w:rsidP="001A434B">
      <w:pPr>
        <w:autoSpaceDE w:val="0"/>
        <w:autoSpaceDN w:val="0"/>
        <w:adjustRightInd w:val="0"/>
        <w:spacing w:before="200"/>
        <w:ind w:firstLine="540"/>
        <w:jc w:val="both"/>
        <w:rPr>
          <w:rFonts w:ascii="Times New Roman" w:hAnsi="Times New Roman" w:cs="Times New Roman"/>
          <w:sz w:val="24"/>
          <w:szCs w:val="24"/>
        </w:rPr>
      </w:pPr>
      <w:bookmarkStart w:id="2" w:name="Par58"/>
      <w:bookmarkEnd w:id="2"/>
      <w:r w:rsidRPr="001A434B">
        <w:rPr>
          <w:rFonts w:ascii="Times New Roman" w:hAnsi="Times New Roman" w:cs="Times New Roman"/>
          <w:sz w:val="24"/>
          <w:szCs w:val="24"/>
        </w:rPr>
        <w:t>7. По результатам рассмотрения жалобы принимается одно из следующих решений:</w:t>
      </w:r>
    </w:p>
    <w:p w:rsidR="001A434B" w:rsidRPr="001A434B" w:rsidRDefault="001A434B" w:rsidP="001A434B">
      <w:pPr>
        <w:autoSpaceDE w:val="0"/>
        <w:autoSpaceDN w:val="0"/>
        <w:adjustRightInd w:val="0"/>
        <w:spacing w:before="200"/>
        <w:ind w:firstLine="540"/>
        <w:jc w:val="both"/>
        <w:rPr>
          <w:rFonts w:ascii="Times New Roman" w:hAnsi="Times New Roman" w:cs="Times New Roman"/>
          <w:sz w:val="24"/>
          <w:szCs w:val="24"/>
        </w:rPr>
      </w:pPr>
      <w:r w:rsidRPr="001A434B">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A434B" w:rsidRPr="001A434B" w:rsidRDefault="001A434B" w:rsidP="001A434B">
      <w:pPr>
        <w:autoSpaceDE w:val="0"/>
        <w:autoSpaceDN w:val="0"/>
        <w:adjustRightInd w:val="0"/>
        <w:spacing w:before="200"/>
        <w:ind w:firstLine="540"/>
        <w:jc w:val="both"/>
        <w:rPr>
          <w:rFonts w:ascii="Times New Roman" w:hAnsi="Times New Roman" w:cs="Times New Roman"/>
          <w:sz w:val="24"/>
          <w:szCs w:val="24"/>
        </w:rPr>
      </w:pPr>
      <w:r w:rsidRPr="001A434B">
        <w:rPr>
          <w:rFonts w:ascii="Times New Roman" w:hAnsi="Times New Roman" w:cs="Times New Roman"/>
          <w:sz w:val="24"/>
          <w:szCs w:val="24"/>
        </w:rPr>
        <w:t>2) в удовлетворении жалобы отказывается.</w:t>
      </w:r>
    </w:p>
    <w:p w:rsidR="001A434B" w:rsidRPr="001A434B" w:rsidRDefault="001A434B" w:rsidP="001A434B">
      <w:pPr>
        <w:autoSpaceDE w:val="0"/>
        <w:autoSpaceDN w:val="0"/>
        <w:adjustRightInd w:val="0"/>
        <w:spacing w:before="200"/>
        <w:ind w:firstLine="540"/>
        <w:jc w:val="both"/>
        <w:rPr>
          <w:rFonts w:ascii="Times New Roman" w:hAnsi="Times New Roman" w:cs="Times New Roman"/>
          <w:sz w:val="24"/>
          <w:szCs w:val="24"/>
        </w:rPr>
      </w:pPr>
      <w:r w:rsidRPr="001A434B">
        <w:rPr>
          <w:rFonts w:ascii="Times New Roman" w:hAnsi="Times New Roman" w:cs="Times New Roman"/>
          <w:sz w:val="24"/>
          <w:szCs w:val="24"/>
        </w:rPr>
        <w:lastRenderedPageBreak/>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A434B" w:rsidRPr="001A434B" w:rsidRDefault="001A434B" w:rsidP="001A434B">
      <w:pPr>
        <w:autoSpaceDE w:val="0"/>
        <w:autoSpaceDN w:val="0"/>
        <w:adjustRightInd w:val="0"/>
        <w:spacing w:before="200"/>
        <w:ind w:firstLine="540"/>
        <w:jc w:val="both"/>
        <w:rPr>
          <w:rFonts w:ascii="Times New Roman" w:hAnsi="Times New Roman" w:cs="Times New Roman"/>
          <w:sz w:val="24"/>
          <w:szCs w:val="24"/>
        </w:rPr>
      </w:pPr>
      <w:r w:rsidRPr="001A434B">
        <w:rPr>
          <w:rFonts w:ascii="Times New Roman" w:hAnsi="Times New Roman" w:cs="Times New Roman"/>
          <w:sz w:val="24"/>
          <w:szCs w:val="24"/>
        </w:rPr>
        <w:t xml:space="preserve">9. В случае установления в ходе или по результатам </w:t>
      </w:r>
      <w:bookmarkStart w:id="3" w:name="_GoBack"/>
      <w:r w:rsidRPr="001A434B">
        <w:rPr>
          <w:rFonts w:ascii="Times New Roman" w:hAnsi="Times New Roman" w:cs="Times New Roman"/>
          <w:sz w:val="24"/>
          <w:szCs w:val="24"/>
        </w:rPr>
        <w:t>рассмотр</w:t>
      </w:r>
      <w:bookmarkEnd w:id="3"/>
      <w:r w:rsidRPr="001A434B">
        <w:rPr>
          <w:rFonts w:ascii="Times New Roman" w:hAnsi="Times New Roman" w:cs="Times New Roman"/>
          <w:sz w:val="24"/>
          <w:szCs w:val="24"/>
        </w:rPr>
        <w:t>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A434B" w:rsidRPr="001A434B" w:rsidRDefault="001A434B" w:rsidP="001A434B">
      <w:pPr>
        <w:pStyle w:val="a3"/>
        <w:shd w:val="clear" w:color="auto" w:fill="FFFFFF"/>
        <w:spacing w:before="0" w:beforeAutospacing="0" w:after="0" w:afterAutospacing="0" w:line="450" w:lineRule="atLeast"/>
        <w:outlineLvl w:val="1"/>
        <w:rPr>
          <w:b/>
          <w:bCs/>
          <w:color w:val="000000"/>
          <w:kern w:val="36"/>
        </w:rPr>
      </w:pPr>
      <w:r w:rsidRPr="001A434B">
        <w:t xml:space="preserve">   5.3. </w:t>
      </w:r>
      <w:r w:rsidRPr="001A434B">
        <w:rPr>
          <w:bCs/>
          <w:color w:val="000000"/>
          <w:kern w:val="36"/>
        </w:rPr>
        <w:t>Информационная система досудебного (внесудебного) обжалования</w:t>
      </w:r>
    </w:p>
    <w:p w:rsidR="001A434B" w:rsidRPr="001A434B" w:rsidRDefault="001A434B" w:rsidP="001A434B">
      <w:pPr>
        <w:rPr>
          <w:rFonts w:ascii="Times New Roman" w:hAnsi="Times New Roman" w:cs="Times New Roman"/>
          <w:sz w:val="24"/>
          <w:szCs w:val="24"/>
        </w:rPr>
      </w:pPr>
      <w:r w:rsidRPr="001A434B">
        <w:rPr>
          <w:rFonts w:ascii="Times New Roman" w:hAnsi="Times New Roman" w:cs="Times New Roman"/>
          <w:sz w:val="24"/>
          <w:szCs w:val="24"/>
        </w:rPr>
        <w:t xml:space="preserve"> </w:t>
      </w:r>
    </w:p>
    <w:p w:rsidR="001A434B" w:rsidRPr="001A434B" w:rsidRDefault="001A434B" w:rsidP="001A434B">
      <w:pPr>
        <w:jc w:val="both"/>
        <w:rPr>
          <w:rFonts w:ascii="Times New Roman" w:hAnsi="Times New Roman" w:cs="Times New Roman"/>
          <w:sz w:val="24"/>
          <w:szCs w:val="24"/>
        </w:rPr>
      </w:pPr>
      <w:r w:rsidRPr="001A434B">
        <w:rPr>
          <w:rFonts w:ascii="Times New Roman" w:hAnsi="Times New Roman" w:cs="Times New Roman"/>
          <w:sz w:val="24"/>
          <w:szCs w:val="24"/>
        </w:rPr>
        <w:t xml:space="preserve">        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40" w:anchor="dst100020" w:history="1">
        <w:r w:rsidRPr="001A434B">
          <w:rPr>
            <w:rFonts w:ascii="Times New Roman" w:hAnsi="Times New Roman" w:cs="Times New Roman"/>
            <w:color w:val="1A0DAB"/>
            <w:sz w:val="24"/>
            <w:szCs w:val="24"/>
            <w:u w:val="single"/>
          </w:rPr>
          <w:t>актами</w:t>
        </w:r>
      </w:hyperlink>
      <w:r w:rsidRPr="001A434B">
        <w:rPr>
          <w:rFonts w:ascii="Times New Roman" w:hAnsi="Times New Roman" w:cs="Times New Roman"/>
          <w:sz w:val="24"/>
          <w:szCs w:val="24"/>
        </w:rPr>
        <w:t> Правительства Российской Федерации.</w:t>
      </w:r>
    </w:p>
    <w:p w:rsidR="001A434B" w:rsidRDefault="001A434B" w:rsidP="001A434B">
      <w:pPr>
        <w:autoSpaceDE w:val="0"/>
        <w:autoSpaceDN w:val="0"/>
        <w:adjustRightInd w:val="0"/>
        <w:spacing w:before="200"/>
        <w:ind w:firstLine="540"/>
        <w:jc w:val="both"/>
        <w:rPr>
          <w:sz w:val="28"/>
          <w:szCs w:val="28"/>
        </w:rPr>
      </w:pPr>
    </w:p>
    <w:p w:rsidR="001A434B" w:rsidRDefault="001A434B" w:rsidP="001A434B">
      <w:pPr>
        <w:widowControl w:val="0"/>
        <w:autoSpaceDE w:val="0"/>
        <w:autoSpaceDN w:val="0"/>
        <w:adjustRightInd w:val="0"/>
        <w:jc w:val="both"/>
        <w:rPr>
          <w:sz w:val="28"/>
          <w:szCs w:val="28"/>
        </w:rPr>
      </w:pPr>
    </w:p>
    <w:p w:rsidR="001A434B" w:rsidRPr="009B10AD" w:rsidRDefault="001A434B" w:rsidP="001A434B">
      <w:pPr>
        <w:autoSpaceDE w:val="0"/>
        <w:autoSpaceDN w:val="0"/>
        <w:adjustRightInd w:val="0"/>
        <w:spacing w:before="200"/>
        <w:ind w:firstLine="540"/>
        <w:jc w:val="both"/>
        <w:rPr>
          <w:sz w:val="28"/>
          <w:szCs w:val="28"/>
        </w:rPr>
      </w:pPr>
    </w:p>
    <w:p w:rsidR="006111A0" w:rsidRDefault="006111A0"/>
    <w:sectPr w:rsidR="00611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87D2D"/>
    <w:multiLevelType w:val="multilevel"/>
    <w:tmpl w:val="0EB0D700"/>
    <w:lvl w:ilvl="0">
      <w:start w:val="1"/>
      <w:numFmt w:val="decimal"/>
      <w:lvlText w:val="%1."/>
      <w:lvlJc w:val="left"/>
      <w:pPr>
        <w:ind w:left="420" w:hanging="420"/>
      </w:pPr>
      <w:rPr>
        <w:rFonts w:hint="default"/>
      </w:rPr>
    </w:lvl>
    <w:lvl w:ilvl="1">
      <w:start w:val="1"/>
      <w:numFmt w:val="decimal"/>
      <w:lvlText w:val="%1.%2."/>
      <w:lvlJc w:val="left"/>
      <w:pPr>
        <w:ind w:left="1020" w:hanging="4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
    <w:nsid w:val="620E1158"/>
    <w:multiLevelType w:val="multilevel"/>
    <w:tmpl w:val="00169F0C"/>
    <w:lvl w:ilvl="0">
      <w:start w:val="1"/>
      <w:numFmt w:val="decimal"/>
      <w:lvlText w:val="%1."/>
      <w:lvlJc w:val="left"/>
      <w:pPr>
        <w:ind w:left="420" w:hanging="420"/>
      </w:pPr>
      <w:rPr>
        <w:rFonts w:hint="default"/>
      </w:rPr>
    </w:lvl>
    <w:lvl w:ilvl="1">
      <w:start w:val="1"/>
      <w:numFmt w:val="decimal"/>
      <w:lvlText w:val="%1.%2."/>
      <w:lvlJc w:val="left"/>
      <w:pPr>
        <w:ind w:left="1020" w:hanging="4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F5C"/>
    <w:rsid w:val="000003DA"/>
    <w:rsid w:val="000003E5"/>
    <w:rsid w:val="00002D82"/>
    <w:rsid w:val="00003DDA"/>
    <w:rsid w:val="000041AD"/>
    <w:rsid w:val="00004FBA"/>
    <w:rsid w:val="00007597"/>
    <w:rsid w:val="000106FC"/>
    <w:rsid w:val="00010AB9"/>
    <w:rsid w:val="00011618"/>
    <w:rsid w:val="000120D9"/>
    <w:rsid w:val="00013975"/>
    <w:rsid w:val="00016898"/>
    <w:rsid w:val="00017B80"/>
    <w:rsid w:val="00017CF6"/>
    <w:rsid w:val="00020A39"/>
    <w:rsid w:val="00020FBB"/>
    <w:rsid w:val="0002146D"/>
    <w:rsid w:val="000223FA"/>
    <w:rsid w:val="000226C6"/>
    <w:rsid w:val="00022B93"/>
    <w:rsid w:val="00022BAC"/>
    <w:rsid w:val="00024015"/>
    <w:rsid w:val="0002409A"/>
    <w:rsid w:val="00024A71"/>
    <w:rsid w:val="00025565"/>
    <w:rsid w:val="0002629E"/>
    <w:rsid w:val="00026626"/>
    <w:rsid w:val="000266A4"/>
    <w:rsid w:val="000305B2"/>
    <w:rsid w:val="0003341B"/>
    <w:rsid w:val="000353AA"/>
    <w:rsid w:val="0003573A"/>
    <w:rsid w:val="00035895"/>
    <w:rsid w:val="0003735D"/>
    <w:rsid w:val="000376EA"/>
    <w:rsid w:val="00040A1D"/>
    <w:rsid w:val="00042E9C"/>
    <w:rsid w:val="00043764"/>
    <w:rsid w:val="00045475"/>
    <w:rsid w:val="00045639"/>
    <w:rsid w:val="00045D9A"/>
    <w:rsid w:val="00051601"/>
    <w:rsid w:val="00051B80"/>
    <w:rsid w:val="0005260E"/>
    <w:rsid w:val="0005293B"/>
    <w:rsid w:val="00055D37"/>
    <w:rsid w:val="00056063"/>
    <w:rsid w:val="00057655"/>
    <w:rsid w:val="000605D2"/>
    <w:rsid w:val="00060F2A"/>
    <w:rsid w:val="0006152E"/>
    <w:rsid w:val="00061866"/>
    <w:rsid w:val="000620E5"/>
    <w:rsid w:val="0006286B"/>
    <w:rsid w:val="000628B3"/>
    <w:rsid w:val="0006433A"/>
    <w:rsid w:val="00065AEF"/>
    <w:rsid w:val="00067586"/>
    <w:rsid w:val="00067D61"/>
    <w:rsid w:val="00070303"/>
    <w:rsid w:val="000704D7"/>
    <w:rsid w:val="00071AE4"/>
    <w:rsid w:val="000720F6"/>
    <w:rsid w:val="00072692"/>
    <w:rsid w:val="00073A6F"/>
    <w:rsid w:val="00073F20"/>
    <w:rsid w:val="0007643B"/>
    <w:rsid w:val="00076E73"/>
    <w:rsid w:val="000779C3"/>
    <w:rsid w:val="00077E22"/>
    <w:rsid w:val="00080404"/>
    <w:rsid w:val="00081E5D"/>
    <w:rsid w:val="0008206F"/>
    <w:rsid w:val="00083D35"/>
    <w:rsid w:val="00083E40"/>
    <w:rsid w:val="00084697"/>
    <w:rsid w:val="00084996"/>
    <w:rsid w:val="00085A6C"/>
    <w:rsid w:val="000878EE"/>
    <w:rsid w:val="00090665"/>
    <w:rsid w:val="00092543"/>
    <w:rsid w:val="000939C8"/>
    <w:rsid w:val="000952BD"/>
    <w:rsid w:val="000953F1"/>
    <w:rsid w:val="0009613D"/>
    <w:rsid w:val="00096614"/>
    <w:rsid w:val="000A007C"/>
    <w:rsid w:val="000A0268"/>
    <w:rsid w:val="000A0532"/>
    <w:rsid w:val="000A0719"/>
    <w:rsid w:val="000A0FCD"/>
    <w:rsid w:val="000A3945"/>
    <w:rsid w:val="000A3BB3"/>
    <w:rsid w:val="000A4A09"/>
    <w:rsid w:val="000A658A"/>
    <w:rsid w:val="000A6A10"/>
    <w:rsid w:val="000A6FD3"/>
    <w:rsid w:val="000A799F"/>
    <w:rsid w:val="000A7DD6"/>
    <w:rsid w:val="000B04F0"/>
    <w:rsid w:val="000B0D91"/>
    <w:rsid w:val="000B2F6B"/>
    <w:rsid w:val="000B3364"/>
    <w:rsid w:val="000B3485"/>
    <w:rsid w:val="000B372C"/>
    <w:rsid w:val="000B3926"/>
    <w:rsid w:val="000B4EC6"/>
    <w:rsid w:val="000B5194"/>
    <w:rsid w:val="000B6C93"/>
    <w:rsid w:val="000C0D2A"/>
    <w:rsid w:val="000C3B0A"/>
    <w:rsid w:val="000C4BC2"/>
    <w:rsid w:val="000C5145"/>
    <w:rsid w:val="000C555B"/>
    <w:rsid w:val="000C71E0"/>
    <w:rsid w:val="000C7625"/>
    <w:rsid w:val="000D1424"/>
    <w:rsid w:val="000D1A0F"/>
    <w:rsid w:val="000D2E0D"/>
    <w:rsid w:val="000D3308"/>
    <w:rsid w:val="000D4590"/>
    <w:rsid w:val="000D4A81"/>
    <w:rsid w:val="000D602D"/>
    <w:rsid w:val="000D6958"/>
    <w:rsid w:val="000D7747"/>
    <w:rsid w:val="000D7F02"/>
    <w:rsid w:val="000E1707"/>
    <w:rsid w:val="000E25DD"/>
    <w:rsid w:val="000E288D"/>
    <w:rsid w:val="000E5E5F"/>
    <w:rsid w:val="000E5F89"/>
    <w:rsid w:val="000E620F"/>
    <w:rsid w:val="000E79B7"/>
    <w:rsid w:val="000F02B4"/>
    <w:rsid w:val="000F3129"/>
    <w:rsid w:val="000F4F66"/>
    <w:rsid w:val="000F76B5"/>
    <w:rsid w:val="000F7F3D"/>
    <w:rsid w:val="0010093C"/>
    <w:rsid w:val="00100A57"/>
    <w:rsid w:val="0010478A"/>
    <w:rsid w:val="00105272"/>
    <w:rsid w:val="00105723"/>
    <w:rsid w:val="00105E5A"/>
    <w:rsid w:val="0010666E"/>
    <w:rsid w:val="001100B7"/>
    <w:rsid w:val="001105C9"/>
    <w:rsid w:val="00110B10"/>
    <w:rsid w:val="00111587"/>
    <w:rsid w:val="0011165B"/>
    <w:rsid w:val="00112129"/>
    <w:rsid w:val="00112CF2"/>
    <w:rsid w:val="00113A7E"/>
    <w:rsid w:val="00117A10"/>
    <w:rsid w:val="0012062F"/>
    <w:rsid w:val="00121B20"/>
    <w:rsid w:val="001234AC"/>
    <w:rsid w:val="00127C08"/>
    <w:rsid w:val="0013079B"/>
    <w:rsid w:val="00130EDD"/>
    <w:rsid w:val="00131277"/>
    <w:rsid w:val="0013286E"/>
    <w:rsid w:val="00132B29"/>
    <w:rsid w:val="00132BF6"/>
    <w:rsid w:val="00132F80"/>
    <w:rsid w:val="00133718"/>
    <w:rsid w:val="00133E44"/>
    <w:rsid w:val="0013416A"/>
    <w:rsid w:val="001342F7"/>
    <w:rsid w:val="001343EB"/>
    <w:rsid w:val="0013491B"/>
    <w:rsid w:val="00135185"/>
    <w:rsid w:val="00136570"/>
    <w:rsid w:val="00137588"/>
    <w:rsid w:val="0013768F"/>
    <w:rsid w:val="00137865"/>
    <w:rsid w:val="0014155C"/>
    <w:rsid w:val="00141561"/>
    <w:rsid w:val="00142E44"/>
    <w:rsid w:val="001501A1"/>
    <w:rsid w:val="00150D02"/>
    <w:rsid w:val="00152130"/>
    <w:rsid w:val="00152389"/>
    <w:rsid w:val="0015370F"/>
    <w:rsid w:val="001544DE"/>
    <w:rsid w:val="00154A0E"/>
    <w:rsid w:val="00155471"/>
    <w:rsid w:val="001565A5"/>
    <w:rsid w:val="0015784F"/>
    <w:rsid w:val="00157F5A"/>
    <w:rsid w:val="0016187C"/>
    <w:rsid w:val="001619B9"/>
    <w:rsid w:val="0016251D"/>
    <w:rsid w:val="00163D8F"/>
    <w:rsid w:val="001677F5"/>
    <w:rsid w:val="001701E8"/>
    <w:rsid w:val="00170A83"/>
    <w:rsid w:val="001714F8"/>
    <w:rsid w:val="001721EF"/>
    <w:rsid w:val="001724A1"/>
    <w:rsid w:val="00172F94"/>
    <w:rsid w:val="00173092"/>
    <w:rsid w:val="001742E1"/>
    <w:rsid w:val="0017651A"/>
    <w:rsid w:val="00176626"/>
    <w:rsid w:val="0017694B"/>
    <w:rsid w:val="001769AD"/>
    <w:rsid w:val="00176D89"/>
    <w:rsid w:val="001802A1"/>
    <w:rsid w:val="001803AF"/>
    <w:rsid w:val="00180B2C"/>
    <w:rsid w:val="00181E93"/>
    <w:rsid w:val="00182A4B"/>
    <w:rsid w:val="0018380F"/>
    <w:rsid w:val="001839D5"/>
    <w:rsid w:val="00184247"/>
    <w:rsid w:val="00184953"/>
    <w:rsid w:val="0018569D"/>
    <w:rsid w:val="00185E2A"/>
    <w:rsid w:val="00187199"/>
    <w:rsid w:val="0018760B"/>
    <w:rsid w:val="00187DBB"/>
    <w:rsid w:val="001908DA"/>
    <w:rsid w:val="0019097E"/>
    <w:rsid w:val="00192043"/>
    <w:rsid w:val="00193893"/>
    <w:rsid w:val="0019437E"/>
    <w:rsid w:val="00195452"/>
    <w:rsid w:val="00196112"/>
    <w:rsid w:val="001A0028"/>
    <w:rsid w:val="001A0258"/>
    <w:rsid w:val="001A0482"/>
    <w:rsid w:val="001A1249"/>
    <w:rsid w:val="001A1F7F"/>
    <w:rsid w:val="001A41FF"/>
    <w:rsid w:val="001A434B"/>
    <w:rsid w:val="001A51BB"/>
    <w:rsid w:val="001A5941"/>
    <w:rsid w:val="001A6507"/>
    <w:rsid w:val="001B01E3"/>
    <w:rsid w:val="001B1A84"/>
    <w:rsid w:val="001B2413"/>
    <w:rsid w:val="001B2A0B"/>
    <w:rsid w:val="001B308D"/>
    <w:rsid w:val="001B311A"/>
    <w:rsid w:val="001B31F6"/>
    <w:rsid w:val="001B391D"/>
    <w:rsid w:val="001B3DBB"/>
    <w:rsid w:val="001B4265"/>
    <w:rsid w:val="001B6B3A"/>
    <w:rsid w:val="001C1913"/>
    <w:rsid w:val="001C24E8"/>
    <w:rsid w:val="001C24ED"/>
    <w:rsid w:val="001C2D6A"/>
    <w:rsid w:val="001C2E07"/>
    <w:rsid w:val="001C2F7D"/>
    <w:rsid w:val="001C3071"/>
    <w:rsid w:val="001C35D7"/>
    <w:rsid w:val="001C387E"/>
    <w:rsid w:val="001C3DF2"/>
    <w:rsid w:val="001C56C7"/>
    <w:rsid w:val="001C5E05"/>
    <w:rsid w:val="001C741C"/>
    <w:rsid w:val="001D0599"/>
    <w:rsid w:val="001D2599"/>
    <w:rsid w:val="001D2A5C"/>
    <w:rsid w:val="001D43D9"/>
    <w:rsid w:val="001D458C"/>
    <w:rsid w:val="001D4DFC"/>
    <w:rsid w:val="001D6ABE"/>
    <w:rsid w:val="001D75AE"/>
    <w:rsid w:val="001D7BD5"/>
    <w:rsid w:val="001E1ECE"/>
    <w:rsid w:val="001E3458"/>
    <w:rsid w:val="001E6169"/>
    <w:rsid w:val="001E6944"/>
    <w:rsid w:val="001E6FA3"/>
    <w:rsid w:val="001F081E"/>
    <w:rsid w:val="001F11DB"/>
    <w:rsid w:val="001F1ED4"/>
    <w:rsid w:val="001F421F"/>
    <w:rsid w:val="001F4539"/>
    <w:rsid w:val="001F48F6"/>
    <w:rsid w:val="001F5C7F"/>
    <w:rsid w:val="001F6DEA"/>
    <w:rsid w:val="001F7414"/>
    <w:rsid w:val="001F7FB8"/>
    <w:rsid w:val="00200AAD"/>
    <w:rsid w:val="00200F39"/>
    <w:rsid w:val="002023F9"/>
    <w:rsid w:val="00202C75"/>
    <w:rsid w:val="002104B6"/>
    <w:rsid w:val="00211679"/>
    <w:rsid w:val="00212116"/>
    <w:rsid w:val="002156B5"/>
    <w:rsid w:val="002164E8"/>
    <w:rsid w:val="002167FF"/>
    <w:rsid w:val="002177BA"/>
    <w:rsid w:val="00220B81"/>
    <w:rsid w:val="00220EFF"/>
    <w:rsid w:val="002216EB"/>
    <w:rsid w:val="00223590"/>
    <w:rsid w:val="0022441C"/>
    <w:rsid w:val="00224C58"/>
    <w:rsid w:val="00224F28"/>
    <w:rsid w:val="002250E8"/>
    <w:rsid w:val="00225979"/>
    <w:rsid w:val="00225B53"/>
    <w:rsid w:val="00226196"/>
    <w:rsid w:val="00226C48"/>
    <w:rsid w:val="0022732E"/>
    <w:rsid w:val="00227D94"/>
    <w:rsid w:val="00230959"/>
    <w:rsid w:val="00230CC2"/>
    <w:rsid w:val="00232D27"/>
    <w:rsid w:val="00233066"/>
    <w:rsid w:val="00233A16"/>
    <w:rsid w:val="00234492"/>
    <w:rsid w:val="002347CE"/>
    <w:rsid w:val="00235842"/>
    <w:rsid w:val="0023591B"/>
    <w:rsid w:val="002362E9"/>
    <w:rsid w:val="00236885"/>
    <w:rsid w:val="00237488"/>
    <w:rsid w:val="00237EAF"/>
    <w:rsid w:val="002411DA"/>
    <w:rsid w:val="00242486"/>
    <w:rsid w:val="00242984"/>
    <w:rsid w:val="002429C5"/>
    <w:rsid w:val="00242A38"/>
    <w:rsid w:val="0024528F"/>
    <w:rsid w:val="00245D97"/>
    <w:rsid w:val="00245FFA"/>
    <w:rsid w:val="00246416"/>
    <w:rsid w:val="00246EEB"/>
    <w:rsid w:val="00247C85"/>
    <w:rsid w:val="00250460"/>
    <w:rsid w:val="00250E4F"/>
    <w:rsid w:val="0025133D"/>
    <w:rsid w:val="0025242C"/>
    <w:rsid w:val="00253CAC"/>
    <w:rsid w:val="00253DAF"/>
    <w:rsid w:val="00254B70"/>
    <w:rsid w:val="00255E14"/>
    <w:rsid w:val="00256B5C"/>
    <w:rsid w:val="00257A86"/>
    <w:rsid w:val="00261452"/>
    <w:rsid w:val="00262DDE"/>
    <w:rsid w:val="00263B6C"/>
    <w:rsid w:val="00263DE2"/>
    <w:rsid w:val="002640AE"/>
    <w:rsid w:val="00264156"/>
    <w:rsid w:val="00264668"/>
    <w:rsid w:val="00265150"/>
    <w:rsid w:val="00266CE2"/>
    <w:rsid w:val="00271CA1"/>
    <w:rsid w:val="0027226D"/>
    <w:rsid w:val="00272402"/>
    <w:rsid w:val="00274ACB"/>
    <w:rsid w:val="00274C56"/>
    <w:rsid w:val="00275306"/>
    <w:rsid w:val="00276131"/>
    <w:rsid w:val="00276AA5"/>
    <w:rsid w:val="002821DF"/>
    <w:rsid w:val="00284937"/>
    <w:rsid w:val="00285082"/>
    <w:rsid w:val="0028684A"/>
    <w:rsid w:val="00286E3F"/>
    <w:rsid w:val="002877B3"/>
    <w:rsid w:val="00290465"/>
    <w:rsid w:val="00290DAB"/>
    <w:rsid w:val="00291548"/>
    <w:rsid w:val="00291FD5"/>
    <w:rsid w:val="00293DF0"/>
    <w:rsid w:val="00296209"/>
    <w:rsid w:val="00296C22"/>
    <w:rsid w:val="00296DEA"/>
    <w:rsid w:val="002A1493"/>
    <w:rsid w:val="002A2C94"/>
    <w:rsid w:val="002A41B2"/>
    <w:rsid w:val="002A67DD"/>
    <w:rsid w:val="002A7738"/>
    <w:rsid w:val="002B2199"/>
    <w:rsid w:val="002B27B5"/>
    <w:rsid w:val="002B4B27"/>
    <w:rsid w:val="002B503E"/>
    <w:rsid w:val="002B51F9"/>
    <w:rsid w:val="002B55F8"/>
    <w:rsid w:val="002B60BB"/>
    <w:rsid w:val="002C0BF2"/>
    <w:rsid w:val="002C1579"/>
    <w:rsid w:val="002C18FD"/>
    <w:rsid w:val="002C22C8"/>
    <w:rsid w:val="002C268B"/>
    <w:rsid w:val="002C2E6C"/>
    <w:rsid w:val="002C32EC"/>
    <w:rsid w:val="002C4DB9"/>
    <w:rsid w:val="002C53A9"/>
    <w:rsid w:val="002D0D27"/>
    <w:rsid w:val="002D14FB"/>
    <w:rsid w:val="002D1680"/>
    <w:rsid w:val="002D1996"/>
    <w:rsid w:val="002D2502"/>
    <w:rsid w:val="002D3A72"/>
    <w:rsid w:val="002D3AC2"/>
    <w:rsid w:val="002D3E7E"/>
    <w:rsid w:val="002D5617"/>
    <w:rsid w:val="002D591C"/>
    <w:rsid w:val="002D59D3"/>
    <w:rsid w:val="002D705F"/>
    <w:rsid w:val="002E0A7C"/>
    <w:rsid w:val="002E1B70"/>
    <w:rsid w:val="002E30EB"/>
    <w:rsid w:val="002E3225"/>
    <w:rsid w:val="002E3E3D"/>
    <w:rsid w:val="002E51D1"/>
    <w:rsid w:val="002E64B1"/>
    <w:rsid w:val="002F1B75"/>
    <w:rsid w:val="002F2197"/>
    <w:rsid w:val="002F2C8B"/>
    <w:rsid w:val="002F306B"/>
    <w:rsid w:val="002F3689"/>
    <w:rsid w:val="002F57D4"/>
    <w:rsid w:val="002F70DB"/>
    <w:rsid w:val="002F7441"/>
    <w:rsid w:val="00300526"/>
    <w:rsid w:val="003007AF"/>
    <w:rsid w:val="003010C9"/>
    <w:rsid w:val="00302A93"/>
    <w:rsid w:val="00302E5B"/>
    <w:rsid w:val="00302EFC"/>
    <w:rsid w:val="0030422D"/>
    <w:rsid w:val="00304970"/>
    <w:rsid w:val="00304BCE"/>
    <w:rsid w:val="00305566"/>
    <w:rsid w:val="00305CC8"/>
    <w:rsid w:val="00305D3D"/>
    <w:rsid w:val="00306B07"/>
    <w:rsid w:val="003072B2"/>
    <w:rsid w:val="00307509"/>
    <w:rsid w:val="003077A4"/>
    <w:rsid w:val="00307ADB"/>
    <w:rsid w:val="00310EC7"/>
    <w:rsid w:val="003147C7"/>
    <w:rsid w:val="003178EA"/>
    <w:rsid w:val="00317CFB"/>
    <w:rsid w:val="003206B6"/>
    <w:rsid w:val="00322292"/>
    <w:rsid w:val="00322FE5"/>
    <w:rsid w:val="003256D0"/>
    <w:rsid w:val="003302D2"/>
    <w:rsid w:val="003311E6"/>
    <w:rsid w:val="003338DD"/>
    <w:rsid w:val="00334265"/>
    <w:rsid w:val="00335278"/>
    <w:rsid w:val="003352DB"/>
    <w:rsid w:val="00335B60"/>
    <w:rsid w:val="0033620F"/>
    <w:rsid w:val="00336476"/>
    <w:rsid w:val="00340DAF"/>
    <w:rsid w:val="003427E2"/>
    <w:rsid w:val="00343247"/>
    <w:rsid w:val="0034476A"/>
    <w:rsid w:val="00344BDE"/>
    <w:rsid w:val="00344EDE"/>
    <w:rsid w:val="00344FFC"/>
    <w:rsid w:val="00347049"/>
    <w:rsid w:val="003472E4"/>
    <w:rsid w:val="00347888"/>
    <w:rsid w:val="00351136"/>
    <w:rsid w:val="00351B30"/>
    <w:rsid w:val="003534C6"/>
    <w:rsid w:val="00354869"/>
    <w:rsid w:val="003549E8"/>
    <w:rsid w:val="0035795A"/>
    <w:rsid w:val="00357F27"/>
    <w:rsid w:val="00362C84"/>
    <w:rsid w:val="00364168"/>
    <w:rsid w:val="003644E5"/>
    <w:rsid w:val="00364516"/>
    <w:rsid w:val="00365AE1"/>
    <w:rsid w:val="003662E9"/>
    <w:rsid w:val="00367A31"/>
    <w:rsid w:val="003703AA"/>
    <w:rsid w:val="00373903"/>
    <w:rsid w:val="0037396C"/>
    <w:rsid w:val="00375092"/>
    <w:rsid w:val="00375C58"/>
    <w:rsid w:val="00377CC3"/>
    <w:rsid w:val="00383350"/>
    <w:rsid w:val="00383546"/>
    <w:rsid w:val="00384D3F"/>
    <w:rsid w:val="0038510A"/>
    <w:rsid w:val="00386BA8"/>
    <w:rsid w:val="0038769C"/>
    <w:rsid w:val="00390109"/>
    <w:rsid w:val="00394CA8"/>
    <w:rsid w:val="003953A4"/>
    <w:rsid w:val="003967D7"/>
    <w:rsid w:val="003972B0"/>
    <w:rsid w:val="00397AAC"/>
    <w:rsid w:val="003A13E1"/>
    <w:rsid w:val="003A14EC"/>
    <w:rsid w:val="003A2A2E"/>
    <w:rsid w:val="003A34B2"/>
    <w:rsid w:val="003A36F1"/>
    <w:rsid w:val="003A3CDA"/>
    <w:rsid w:val="003A3F4F"/>
    <w:rsid w:val="003A49AA"/>
    <w:rsid w:val="003A61CC"/>
    <w:rsid w:val="003A6525"/>
    <w:rsid w:val="003A7E77"/>
    <w:rsid w:val="003B1576"/>
    <w:rsid w:val="003B2A70"/>
    <w:rsid w:val="003B4D90"/>
    <w:rsid w:val="003B53EE"/>
    <w:rsid w:val="003B5E23"/>
    <w:rsid w:val="003B7FF1"/>
    <w:rsid w:val="003C108A"/>
    <w:rsid w:val="003C12B0"/>
    <w:rsid w:val="003C234E"/>
    <w:rsid w:val="003C263D"/>
    <w:rsid w:val="003C50E6"/>
    <w:rsid w:val="003C5949"/>
    <w:rsid w:val="003C68A2"/>
    <w:rsid w:val="003D1045"/>
    <w:rsid w:val="003D138B"/>
    <w:rsid w:val="003D1548"/>
    <w:rsid w:val="003D1913"/>
    <w:rsid w:val="003D2291"/>
    <w:rsid w:val="003D270C"/>
    <w:rsid w:val="003D4375"/>
    <w:rsid w:val="003D5027"/>
    <w:rsid w:val="003D52DF"/>
    <w:rsid w:val="003D625C"/>
    <w:rsid w:val="003D64DD"/>
    <w:rsid w:val="003E0985"/>
    <w:rsid w:val="003E19A8"/>
    <w:rsid w:val="003E1B11"/>
    <w:rsid w:val="003E28AE"/>
    <w:rsid w:val="003E3C23"/>
    <w:rsid w:val="003E3E7F"/>
    <w:rsid w:val="003E43FB"/>
    <w:rsid w:val="003E54F3"/>
    <w:rsid w:val="003E5748"/>
    <w:rsid w:val="003E5C44"/>
    <w:rsid w:val="003E72B1"/>
    <w:rsid w:val="003F1093"/>
    <w:rsid w:val="003F1F43"/>
    <w:rsid w:val="003F3903"/>
    <w:rsid w:val="003F4585"/>
    <w:rsid w:val="003F5005"/>
    <w:rsid w:val="003F73DF"/>
    <w:rsid w:val="003F7DC5"/>
    <w:rsid w:val="00400752"/>
    <w:rsid w:val="0040084C"/>
    <w:rsid w:val="0040139F"/>
    <w:rsid w:val="00401567"/>
    <w:rsid w:val="00401DDE"/>
    <w:rsid w:val="0040252B"/>
    <w:rsid w:val="004026D0"/>
    <w:rsid w:val="00404DCD"/>
    <w:rsid w:val="004051DC"/>
    <w:rsid w:val="00406B63"/>
    <w:rsid w:val="00407157"/>
    <w:rsid w:val="00416281"/>
    <w:rsid w:val="00416F7E"/>
    <w:rsid w:val="00421C0A"/>
    <w:rsid w:val="004229E3"/>
    <w:rsid w:val="00423956"/>
    <w:rsid w:val="00424983"/>
    <w:rsid w:val="00425362"/>
    <w:rsid w:val="00425561"/>
    <w:rsid w:val="00425840"/>
    <w:rsid w:val="00431079"/>
    <w:rsid w:val="004311E3"/>
    <w:rsid w:val="00432959"/>
    <w:rsid w:val="004337FD"/>
    <w:rsid w:val="00434C03"/>
    <w:rsid w:val="004356E9"/>
    <w:rsid w:val="0044158E"/>
    <w:rsid w:val="00441FD6"/>
    <w:rsid w:val="004422D9"/>
    <w:rsid w:val="0044380E"/>
    <w:rsid w:val="00444993"/>
    <w:rsid w:val="00444AF5"/>
    <w:rsid w:val="00444C0E"/>
    <w:rsid w:val="00445C0C"/>
    <w:rsid w:val="00445C58"/>
    <w:rsid w:val="00445D8C"/>
    <w:rsid w:val="00447D73"/>
    <w:rsid w:val="004520D6"/>
    <w:rsid w:val="004523CB"/>
    <w:rsid w:val="00452B56"/>
    <w:rsid w:val="0045398E"/>
    <w:rsid w:val="00454A3F"/>
    <w:rsid w:val="00455DA8"/>
    <w:rsid w:val="00455EE3"/>
    <w:rsid w:val="00456B9F"/>
    <w:rsid w:val="00456EC5"/>
    <w:rsid w:val="0045774A"/>
    <w:rsid w:val="00457A78"/>
    <w:rsid w:val="00457F82"/>
    <w:rsid w:val="00461D37"/>
    <w:rsid w:val="00462CA5"/>
    <w:rsid w:val="00462D72"/>
    <w:rsid w:val="004630BF"/>
    <w:rsid w:val="00463EA4"/>
    <w:rsid w:val="004701CD"/>
    <w:rsid w:val="00471AEA"/>
    <w:rsid w:val="00472424"/>
    <w:rsid w:val="004741DD"/>
    <w:rsid w:val="0047432B"/>
    <w:rsid w:val="00476260"/>
    <w:rsid w:val="004763D0"/>
    <w:rsid w:val="00477693"/>
    <w:rsid w:val="00477B25"/>
    <w:rsid w:val="0048000D"/>
    <w:rsid w:val="00482059"/>
    <w:rsid w:val="004834E6"/>
    <w:rsid w:val="00483A1F"/>
    <w:rsid w:val="00483F5E"/>
    <w:rsid w:val="0048506B"/>
    <w:rsid w:val="00486536"/>
    <w:rsid w:val="00492468"/>
    <w:rsid w:val="004938ED"/>
    <w:rsid w:val="00493F28"/>
    <w:rsid w:val="00496FF1"/>
    <w:rsid w:val="004A17E5"/>
    <w:rsid w:val="004A1EDB"/>
    <w:rsid w:val="004A217F"/>
    <w:rsid w:val="004A3108"/>
    <w:rsid w:val="004A3A60"/>
    <w:rsid w:val="004A4353"/>
    <w:rsid w:val="004A46F9"/>
    <w:rsid w:val="004A4877"/>
    <w:rsid w:val="004A4A13"/>
    <w:rsid w:val="004A527D"/>
    <w:rsid w:val="004A540F"/>
    <w:rsid w:val="004A546E"/>
    <w:rsid w:val="004A594E"/>
    <w:rsid w:val="004A6850"/>
    <w:rsid w:val="004A696F"/>
    <w:rsid w:val="004A7AED"/>
    <w:rsid w:val="004A7F9E"/>
    <w:rsid w:val="004B025C"/>
    <w:rsid w:val="004B047E"/>
    <w:rsid w:val="004B0B07"/>
    <w:rsid w:val="004B22F3"/>
    <w:rsid w:val="004B3A3B"/>
    <w:rsid w:val="004B3C11"/>
    <w:rsid w:val="004B50E9"/>
    <w:rsid w:val="004B6423"/>
    <w:rsid w:val="004B64FD"/>
    <w:rsid w:val="004B742B"/>
    <w:rsid w:val="004C00D7"/>
    <w:rsid w:val="004C0BFB"/>
    <w:rsid w:val="004C184D"/>
    <w:rsid w:val="004C2F25"/>
    <w:rsid w:val="004C38AC"/>
    <w:rsid w:val="004C43BD"/>
    <w:rsid w:val="004C4880"/>
    <w:rsid w:val="004C4E4E"/>
    <w:rsid w:val="004C5354"/>
    <w:rsid w:val="004C6AA1"/>
    <w:rsid w:val="004C7A03"/>
    <w:rsid w:val="004D0893"/>
    <w:rsid w:val="004D12B4"/>
    <w:rsid w:val="004D1824"/>
    <w:rsid w:val="004D45AD"/>
    <w:rsid w:val="004D4E3E"/>
    <w:rsid w:val="004D6137"/>
    <w:rsid w:val="004D67FD"/>
    <w:rsid w:val="004D788B"/>
    <w:rsid w:val="004E0580"/>
    <w:rsid w:val="004E26A3"/>
    <w:rsid w:val="004E5ED5"/>
    <w:rsid w:val="004E6384"/>
    <w:rsid w:val="004E6723"/>
    <w:rsid w:val="004E6A9F"/>
    <w:rsid w:val="004F17EA"/>
    <w:rsid w:val="004F3FEB"/>
    <w:rsid w:val="004F430C"/>
    <w:rsid w:val="004F4405"/>
    <w:rsid w:val="004F45FE"/>
    <w:rsid w:val="004F4EE7"/>
    <w:rsid w:val="004F5205"/>
    <w:rsid w:val="004F79E7"/>
    <w:rsid w:val="004F7A2D"/>
    <w:rsid w:val="005008E2"/>
    <w:rsid w:val="0050146E"/>
    <w:rsid w:val="00501778"/>
    <w:rsid w:val="005027F9"/>
    <w:rsid w:val="005033EE"/>
    <w:rsid w:val="0050444C"/>
    <w:rsid w:val="00505064"/>
    <w:rsid w:val="00505F23"/>
    <w:rsid w:val="005065D8"/>
    <w:rsid w:val="00506C2A"/>
    <w:rsid w:val="0051095B"/>
    <w:rsid w:val="00510B13"/>
    <w:rsid w:val="005128E4"/>
    <w:rsid w:val="005137A0"/>
    <w:rsid w:val="00514557"/>
    <w:rsid w:val="00514DA0"/>
    <w:rsid w:val="00515143"/>
    <w:rsid w:val="005162A1"/>
    <w:rsid w:val="0051702D"/>
    <w:rsid w:val="0051716C"/>
    <w:rsid w:val="0051724A"/>
    <w:rsid w:val="00523B45"/>
    <w:rsid w:val="00524811"/>
    <w:rsid w:val="00524A53"/>
    <w:rsid w:val="00524C95"/>
    <w:rsid w:val="0052544A"/>
    <w:rsid w:val="005254C3"/>
    <w:rsid w:val="00525D94"/>
    <w:rsid w:val="00525FF3"/>
    <w:rsid w:val="00527B2F"/>
    <w:rsid w:val="00527BE9"/>
    <w:rsid w:val="00530285"/>
    <w:rsid w:val="00530800"/>
    <w:rsid w:val="005312AF"/>
    <w:rsid w:val="00531870"/>
    <w:rsid w:val="005318D4"/>
    <w:rsid w:val="00533BE7"/>
    <w:rsid w:val="00533E95"/>
    <w:rsid w:val="00534DB1"/>
    <w:rsid w:val="00535213"/>
    <w:rsid w:val="005356EB"/>
    <w:rsid w:val="00540411"/>
    <w:rsid w:val="00540A07"/>
    <w:rsid w:val="0054312F"/>
    <w:rsid w:val="00543392"/>
    <w:rsid w:val="00544A91"/>
    <w:rsid w:val="005467FF"/>
    <w:rsid w:val="00546A62"/>
    <w:rsid w:val="00546DFC"/>
    <w:rsid w:val="00547D9D"/>
    <w:rsid w:val="00550631"/>
    <w:rsid w:val="00550652"/>
    <w:rsid w:val="005515D9"/>
    <w:rsid w:val="005520EB"/>
    <w:rsid w:val="00552694"/>
    <w:rsid w:val="00552FB2"/>
    <w:rsid w:val="00557326"/>
    <w:rsid w:val="00560822"/>
    <w:rsid w:val="00560D10"/>
    <w:rsid w:val="00561428"/>
    <w:rsid w:val="00561B2D"/>
    <w:rsid w:val="005620C3"/>
    <w:rsid w:val="0056229F"/>
    <w:rsid w:val="005628D4"/>
    <w:rsid w:val="00562E87"/>
    <w:rsid w:val="005631C5"/>
    <w:rsid w:val="00564552"/>
    <w:rsid w:val="00564EC7"/>
    <w:rsid w:val="00566A2B"/>
    <w:rsid w:val="00566C78"/>
    <w:rsid w:val="0056701E"/>
    <w:rsid w:val="00567059"/>
    <w:rsid w:val="00571D5B"/>
    <w:rsid w:val="00573B74"/>
    <w:rsid w:val="00574544"/>
    <w:rsid w:val="00574A20"/>
    <w:rsid w:val="00574E3A"/>
    <w:rsid w:val="0057554E"/>
    <w:rsid w:val="00575E0C"/>
    <w:rsid w:val="005804BC"/>
    <w:rsid w:val="00581FF6"/>
    <w:rsid w:val="00583023"/>
    <w:rsid w:val="00584A9E"/>
    <w:rsid w:val="00585E5E"/>
    <w:rsid w:val="00587F5B"/>
    <w:rsid w:val="00592781"/>
    <w:rsid w:val="00593A87"/>
    <w:rsid w:val="00594587"/>
    <w:rsid w:val="00595014"/>
    <w:rsid w:val="0059685A"/>
    <w:rsid w:val="005A1FA3"/>
    <w:rsid w:val="005A40CA"/>
    <w:rsid w:val="005A4315"/>
    <w:rsid w:val="005A4ACC"/>
    <w:rsid w:val="005A4DC2"/>
    <w:rsid w:val="005A622C"/>
    <w:rsid w:val="005A67EC"/>
    <w:rsid w:val="005A69F9"/>
    <w:rsid w:val="005B0197"/>
    <w:rsid w:val="005B031D"/>
    <w:rsid w:val="005B08B6"/>
    <w:rsid w:val="005B2391"/>
    <w:rsid w:val="005B2CD9"/>
    <w:rsid w:val="005B3469"/>
    <w:rsid w:val="005B5B4C"/>
    <w:rsid w:val="005B6092"/>
    <w:rsid w:val="005B6290"/>
    <w:rsid w:val="005B6FF8"/>
    <w:rsid w:val="005B709A"/>
    <w:rsid w:val="005B79DC"/>
    <w:rsid w:val="005B7AC8"/>
    <w:rsid w:val="005C02BB"/>
    <w:rsid w:val="005C0B09"/>
    <w:rsid w:val="005C10A1"/>
    <w:rsid w:val="005C1ADF"/>
    <w:rsid w:val="005C4AEF"/>
    <w:rsid w:val="005C5119"/>
    <w:rsid w:val="005C5511"/>
    <w:rsid w:val="005C553B"/>
    <w:rsid w:val="005C5979"/>
    <w:rsid w:val="005C5F7E"/>
    <w:rsid w:val="005C62C2"/>
    <w:rsid w:val="005C6CB8"/>
    <w:rsid w:val="005C7452"/>
    <w:rsid w:val="005D04A5"/>
    <w:rsid w:val="005D05DF"/>
    <w:rsid w:val="005D06A8"/>
    <w:rsid w:val="005D159C"/>
    <w:rsid w:val="005D1F55"/>
    <w:rsid w:val="005D3387"/>
    <w:rsid w:val="005D3F61"/>
    <w:rsid w:val="005D4644"/>
    <w:rsid w:val="005D53C2"/>
    <w:rsid w:val="005D5675"/>
    <w:rsid w:val="005D5A43"/>
    <w:rsid w:val="005D7B4E"/>
    <w:rsid w:val="005E0A13"/>
    <w:rsid w:val="005E1F57"/>
    <w:rsid w:val="005E1FD3"/>
    <w:rsid w:val="005E234F"/>
    <w:rsid w:val="005E31A1"/>
    <w:rsid w:val="005E3416"/>
    <w:rsid w:val="005E494C"/>
    <w:rsid w:val="005E499B"/>
    <w:rsid w:val="005E526E"/>
    <w:rsid w:val="005E5623"/>
    <w:rsid w:val="005E586E"/>
    <w:rsid w:val="005E58A0"/>
    <w:rsid w:val="005E79A2"/>
    <w:rsid w:val="005F1621"/>
    <w:rsid w:val="005F191D"/>
    <w:rsid w:val="005F22D6"/>
    <w:rsid w:val="005F4E42"/>
    <w:rsid w:val="005F5EB0"/>
    <w:rsid w:val="005F6A9D"/>
    <w:rsid w:val="005F7A9E"/>
    <w:rsid w:val="00600764"/>
    <w:rsid w:val="006008D3"/>
    <w:rsid w:val="00602242"/>
    <w:rsid w:val="00602267"/>
    <w:rsid w:val="00602347"/>
    <w:rsid w:val="0060484F"/>
    <w:rsid w:val="0060504F"/>
    <w:rsid w:val="00605554"/>
    <w:rsid w:val="00606F31"/>
    <w:rsid w:val="00607BA9"/>
    <w:rsid w:val="006103AC"/>
    <w:rsid w:val="00611152"/>
    <w:rsid w:val="006111A0"/>
    <w:rsid w:val="00611360"/>
    <w:rsid w:val="00612523"/>
    <w:rsid w:val="00612942"/>
    <w:rsid w:val="00613248"/>
    <w:rsid w:val="00613613"/>
    <w:rsid w:val="00614597"/>
    <w:rsid w:val="00614B73"/>
    <w:rsid w:val="00620615"/>
    <w:rsid w:val="0062258F"/>
    <w:rsid w:val="00623966"/>
    <w:rsid w:val="00623BE2"/>
    <w:rsid w:val="00624823"/>
    <w:rsid w:val="00624F9B"/>
    <w:rsid w:val="0062578D"/>
    <w:rsid w:val="00625979"/>
    <w:rsid w:val="0063055D"/>
    <w:rsid w:val="00630968"/>
    <w:rsid w:val="00630D7C"/>
    <w:rsid w:val="00631444"/>
    <w:rsid w:val="00631E93"/>
    <w:rsid w:val="00633A3B"/>
    <w:rsid w:val="00634951"/>
    <w:rsid w:val="00635EDE"/>
    <w:rsid w:val="00635F2F"/>
    <w:rsid w:val="006362AA"/>
    <w:rsid w:val="006373C8"/>
    <w:rsid w:val="00637F57"/>
    <w:rsid w:val="006420A9"/>
    <w:rsid w:val="00642CEB"/>
    <w:rsid w:val="0064340D"/>
    <w:rsid w:val="00643E0F"/>
    <w:rsid w:val="00652BFE"/>
    <w:rsid w:val="00653DD8"/>
    <w:rsid w:val="0065424E"/>
    <w:rsid w:val="00654831"/>
    <w:rsid w:val="00655097"/>
    <w:rsid w:val="00655ADF"/>
    <w:rsid w:val="00656723"/>
    <w:rsid w:val="00656E17"/>
    <w:rsid w:val="00657BCC"/>
    <w:rsid w:val="00660690"/>
    <w:rsid w:val="00663843"/>
    <w:rsid w:val="00664472"/>
    <w:rsid w:val="006653AB"/>
    <w:rsid w:val="00665601"/>
    <w:rsid w:val="00665904"/>
    <w:rsid w:val="0066729F"/>
    <w:rsid w:val="00667F80"/>
    <w:rsid w:val="0067045B"/>
    <w:rsid w:val="006714F5"/>
    <w:rsid w:val="00671A8E"/>
    <w:rsid w:val="00671AFE"/>
    <w:rsid w:val="0067239C"/>
    <w:rsid w:val="00672605"/>
    <w:rsid w:val="006737B1"/>
    <w:rsid w:val="00673898"/>
    <w:rsid w:val="00674830"/>
    <w:rsid w:val="00674922"/>
    <w:rsid w:val="00675367"/>
    <w:rsid w:val="006755B2"/>
    <w:rsid w:val="00677A96"/>
    <w:rsid w:val="00677DA0"/>
    <w:rsid w:val="006809D8"/>
    <w:rsid w:val="0068146F"/>
    <w:rsid w:val="006817E7"/>
    <w:rsid w:val="00684A7C"/>
    <w:rsid w:val="00685441"/>
    <w:rsid w:val="00685ADF"/>
    <w:rsid w:val="00685CF2"/>
    <w:rsid w:val="0068737C"/>
    <w:rsid w:val="00687B7C"/>
    <w:rsid w:val="00692659"/>
    <w:rsid w:val="00694C35"/>
    <w:rsid w:val="0069533D"/>
    <w:rsid w:val="00696107"/>
    <w:rsid w:val="00696E00"/>
    <w:rsid w:val="00696FDF"/>
    <w:rsid w:val="00697D4E"/>
    <w:rsid w:val="006A023F"/>
    <w:rsid w:val="006A0C6D"/>
    <w:rsid w:val="006A1C20"/>
    <w:rsid w:val="006A3036"/>
    <w:rsid w:val="006A4703"/>
    <w:rsid w:val="006A49D9"/>
    <w:rsid w:val="006A57AC"/>
    <w:rsid w:val="006A647F"/>
    <w:rsid w:val="006B1ABB"/>
    <w:rsid w:val="006B247B"/>
    <w:rsid w:val="006B2AE1"/>
    <w:rsid w:val="006B3087"/>
    <w:rsid w:val="006B3198"/>
    <w:rsid w:val="006B35C2"/>
    <w:rsid w:val="006B3773"/>
    <w:rsid w:val="006B3FE0"/>
    <w:rsid w:val="006B4039"/>
    <w:rsid w:val="006B450A"/>
    <w:rsid w:val="006B493E"/>
    <w:rsid w:val="006B4CDE"/>
    <w:rsid w:val="006B4D47"/>
    <w:rsid w:val="006B53FB"/>
    <w:rsid w:val="006B5CFB"/>
    <w:rsid w:val="006B7768"/>
    <w:rsid w:val="006C1674"/>
    <w:rsid w:val="006C3EB1"/>
    <w:rsid w:val="006C4F58"/>
    <w:rsid w:val="006C7300"/>
    <w:rsid w:val="006C76FB"/>
    <w:rsid w:val="006C7D5A"/>
    <w:rsid w:val="006D0193"/>
    <w:rsid w:val="006D01C2"/>
    <w:rsid w:val="006D10CD"/>
    <w:rsid w:val="006D164B"/>
    <w:rsid w:val="006D2F38"/>
    <w:rsid w:val="006D48D4"/>
    <w:rsid w:val="006D4952"/>
    <w:rsid w:val="006E164B"/>
    <w:rsid w:val="006E1FE2"/>
    <w:rsid w:val="006E229E"/>
    <w:rsid w:val="006E253C"/>
    <w:rsid w:val="006E2883"/>
    <w:rsid w:val="006E31C3"/>
    <w:rsid w:val="006E49DD"/>
    <w:rsid w:val="006E628F"/>
    <w:rsid w:val="006E6414"/>
    <w:rsid w:val="006F2291"/>
    <w:rsid w:val="006F2DBE"/>
    <w:rsid w:val="006F3F43"/>
    <w:rsid w:val="006F4949"/>
    <w:rsid w:val="006F604B"/>
    <w:rsid w:val="006F6080"/>
    <w:rsid w:val="006F7D3F"/>
    <w:rsid w:val="007024C4"/>
    <w:rsid w:val="00702955"/>
    <w:rsid w:val="00703059"/>
    <w:rsid w:val="00705186"/>
    <w:rsid w:val="0070658E"/>
    <w:rsid w:val="00710004"/>
    <w:rsid w:val="00713E0B"/>
    <w:rsid w:val="0071426F"/>
    <w:rsid w:val="00715680"/>
    <w:rsid w:val="007170D0"/>
    <w:rsid w:val="0072186B"/>
    <w:rsid w:val="0072191F"/>
    <w:rsid w:val="00725680"/>
    <w:rsid w:val="007265FE"/>
    <w:rsid w:val="007270F8"/>
    <w:rsid w:val="007309AB"/>
    <w:rsid w:val="00730C9D"/>
    <w:rsid w:val="007313CF"/>
    <w:rsid w:val="00731E1A"/>
    <w:rsid w:val="0073208F"/>
    <w:rsid w:val="0073320B"/>
    <w:rsid w:val="007349B2"/>
    <w:rsid w:val="00734A57"/>
    <w:rsid w:val="007361AD"/>
    <w:rsid w:val="007366CB"/>
    <w:rsid w:val="007367D0"/>
    <w:rsid w:val="00736B19"/>
    <w:rsid w:val="00740DE5"/>
    <w:rsid w:val="00743551"/>
    <w:rsid w:val="00743CCE"/>
    <w:rsid w:val="00743FFD"/>
    <w:rsid w:val="0074484B"/>
    <w:rsid w:val="00746ABE"/>
    <w:rsid w:val="00750145"/>
    <w:rsid w:val="00751008"/>
    <w:rsid w:val="00751ECC"/>
    <w:rsid w:val="00752BAE"/>
    <w:rsid w:val="0075481B"/>
    <w:rsid w:val="00755E62"/>
    <w:rsid w:val="00756355"/>
    <w:rsid w:val="00757825"/>
    <w:rsid w:val="007606B6"/>
    <w:rsid w:val="00760F45"/>
    <w:rsid w:val="007613F5"/>
    <w:rsid w:val="00762AE2"/>
    <w:rsid w:val="00763F8B"/>
    <w:rsid w:val="007643FC"/>
    <w:rsid w:val="00764DB8"/>
    <w:rsid w:val="00764F70"/>
    <w:rsid w:val="00766156"/>
    <w:rsid w:val="00767DD3"/>
    <w:rsid w:val="00770A53"/>
    <w:rsid w:val="00770AA6"/>
    <w:rsid w:val="00772000"/>
    <w:rsid w:val="007734B6"/>
    <w:rsid w:val="00773732"/>
    <w:rsid w:val="00773790"/>
    <w:rsid w:val="00774219"/>
    <w:rsid w:val="00775FCB"/>
    <w:rsid w:val="00776D06"/>
    <w:rsid w:val="00777283"/>
    <w:rsid w:val="00780DB1"/>
    <w:rsid w:val="007811A7"/>
    <w:rsid w:val="00781E56"/>
    <w:rsid w:val="00782A4A"/>
    <w:rsid w:val="0078350E"/>
    <w:rsid w:val="007842D5"/>
    <w:rsid w:val="0078540F"/>
    <w:rsid w:val="007854D5"/>
    <w:rsid w:val="00787124"/>
    <w:rsid w:val="0078774F"/>
    <w:rsid w:val="0078797B"/>
    <w:rsid w:val="00787C62"/>
    <w:rsid w:val="007905DF"/>
    <w:rsid w:val="007911EF"/>
    <w:rsid w:val="0079146F"/>
    <w:rsid w:val="007925CE"/>
    <w:rsid w:val="00792683"/>
    <w:rsid w:val="007934E1"/>
    <w:rsid w:val="00793560"/>
    <w:rsid w:val="007958C2"/>
    <w:rsid w:val="00795DBA"/>
    <w:rsid w:val="00795DFF"/>
    <w:rsid w:val="00796EFF"/>
    <w:rsid w:val="00796FA1"/>
    <w:rsid w:val="00797A6D"/>
    <w:rsid w:val="007A075A"/>
    <w:rsid w:val="007A10EC"/>
    <w:rsid w:val="007A192B"/>
    <w:rsid w:val="007A1B48"/>
    <w:rsid w:val="007A1D19"/>
    <w:rsid w:val="007A2001"/>
    <w:rsid w:val="007A22FA"/>
    <w:rsid w:val="007A23F3"/>
    <w:rsid w:val="007A39FF"/>
    <w:rsid w:val="007A3EB3"/>
    <w:rsid w:val="007A4111"/>
    <w:rsid w:val="007A43FE"/>
    <w:rsid w:val="007A52C1"/>
    <w:rsid w:val="007A54CA"/>
    <w:rsid w:val="007A5B8D"/>
    <w:rsid w:val="007A68F0"/>
    <w:rsid w:val="007A72DC"/>
    <w:rsid w:val="007A7578"/>
    <w:rsid w:val="007A7A92"/>
    <w:rsid w:val="007B0D64"/>
    <w:rsid w:val="007B0F3D"/>
    <w:rsid w:val="007B1EB4"/>
    <w:rsid w:val="007B1FEB"/>
    <w:rsid w:val="007B2622"/>
    <w:rsid w:val="007B4A90"/>
    <w:rsid w:val="007B6866"/>
    <w:rsid w:val="007B6A84"/>
    <w:rsid w:val="007B7586"/>
    <w:rsid w:val="007C0370"/>
    <w:rsid w:val="007C0D3D"/>
    <w:rsid w:val="007C261C"/>
    <w:rsid w:val="007C3287"/>
    <w:rsid w:val="007C4ACA"/>
    <w:rsid w:val="007D1E9A"/>
    <w:rsid w:val="007D4626"/>
    <w:rsid w:val="007D62E9"/>
    <w:rsid w:val="007D6355"/>
    <w:rsid w:val="007D6528"/>
    <w:rsid w:val="007E20FB"/>
    <w:rsid w:val="007E210B"/>
    <w:rsid w:val="007E2482"/>
    <w:rsid w:val="007E33F8"/>
    <w:rsid w:val="007E3C2E"/>
    <w:rsid w:val="007E43C9"/>
    <w:rsid w:val="007E49DD"/>
    <w:rsid w:val="007E4A67"/>
    <w:rsid w:val="007E5650"/>
    <w:rsid w:val="007E6C80"/>
    <w:rsid w:val="007E756E"/>
    <w:rsid w:val="007E7BDC"/>
    <w:rsid w:val="007F1334"/>
    <w:rsid w:val="007F3E17"/>
    <w:rsid w:val="007F4433"/>
    <w:rsid w:val="007F4D2D"/>
    <w:rsid w:val="007F535F"/>
    <w:rsid w:val="0080235C"/>
    <w:rsid w:val="008036C5"/>
    <w:rsid w:val="0080374D"/>
    <w:rsid w:val="00804D2B"/>
    <w:rsid w:val="00804E1D"/>
    <w:rsid w:val="00805C73"/>
    <w:rsid w:val="00806DA1"/>
    <w:rsid w:val="00806E49"/>
    <w:rsid w:val="00807021"/>
    <w:rsid w:val="00807D80"/>
    <w:rsid w:val="0081028A"/>
    <w:rsid w:val="00810462"/>
    <w:rsid w:val="00810544"/>
    <w:rsid w:val="00810551"/>
    <w:rsid w:val="00810E9F"/>
    <w:rsid w:val="00811556"/>
    <w:rsid w:val="00816518"/>
    <w:rsid w:val="008168AF"/>
    <w:rsid w:val="008168B7"/>
    <w:rsid w:val="00816A79"/>
    <w:rsid w:val="00817B98"/>
    <w:rsid w:val="00820CE7"/>
    <w:rsid w:val="0082194D"/>
    <w:rsid w:val="00821CD2"/>
    <w:rsid w:val="00821EB7"/>
    <w:rsid w:val="008226B8"/>
    <w:rsid w:val="00822F67"/>
    <w:rsid w:val="008241A3"/>
    <w:rsid w:val="00824263"/>
    <w:rsid w:val="0082454D"/>
    <w:rsid w:val="00825CE7"/>
    <w:rsid w:val="008267A5"/>
    <w:rsid w:val="00826AE9"/>
    <w:rsid w:val="00827905"/>
    <w:rsid w:val="0083084C"/>
    <w:rsid w:val="008313FB"/>
    <w:rsid w:val="00831E4A"/>
    <w:rsid w:val="00836532"/>
    <w:rsid w:val="008367AD"/>
    <w:rsid w:val="00836D84"/>
    <w:rsid w:val="00837A89"/>
    <w:rsid w:val="00837D1F"/>
    <w:rsid w:val="008414C2"/>
    <w:rsid w:val="0084159E"/>
    <w:rsid w:val="00842F4A"/>
    <w:rsid w:val="00846EE4"/>
    <w:rsid w:val="0084767A"/>
    <w:rsid w:val="00851380"/>
    <w:rsid w:val="00851941"/>
    <w:rsid w:val="00851F42"/>
    <w:rsid w:val="008524AB"/>
    <w:rsid w:val="00852834"/>
    <w:rsid w:val="0085298C"/>
    <w:rsid w:val="00853779"/>
    <w:rsid w:val="00853B05"/>
    <w:rsid w:val="00855E90"/>
    <w:rsid w:val="008579F1"/>
    <w:rsid w:val="0086322B"/>
    <w:rsid w:val="008636F8"/>
    <w:rsid w:val="0086489E"/>
    <w:rsid w:val="00865C0E"/>
    <w:rsid w:val="0086668A"/>
    <w:rsid w:val="008667CB"/>
    <w:rsid w:val="008673DF"/>
    <w:rsid w:val="00867FE3"/>
    <w:rsid w:val="008739BD"/>
    <w:rsid w:val="0087453E"/>
    <w:rsid w:val="0087479E"/>
    <w:rsid w:val="00875303"/>
    <w:rsid w:val="008757D2"/>
    <w:rsid w:val="00875A9D"/>
    <w:rsid w:val="0087604A"/>
    <w:rsid w:val="008764E9"/>
    <w:rsid w:val="00876BF8"/>
    <w:rsid w:val="00876F5C"/>
    <w:rsid w:val="00877546"/>
    <w:rsid w:val="00880566"/>
    <w:rsid w:val="00881015"/>
    <w:rsid w:val="008823B7"/>
    <w:rsid w:val="00882451"/>
    <w:rsid w:val="0088362F"/>
    <w:rsid w:val="00885AB0"/>
    <w:rsid w:val="0088608D"/>
    <w:rsid w:val="00886426"/>
    <w:rsid w:val="00890B0E"/>
    <w:rsid w:val="008932AE"/>
    <w:rsid w:val="008936B3"/>
    <w:rsid w:val="00895B1E"/>
    <w:rsid w:val="008962EF"/>
    <w:rsid w:val="00897EB2"/>
    <w:rsid w:val="008A012E"/>
    <w:rsid w:val="008A164A"/>
    <w:rsid w:val="008A24CB"/>
    <w:rsid w:val="008A3BAA"/>
    <w:rsid w:val="008A435F"/>
    <w:rsid w:val="008A5EBD"/>
    <w:rsid w:val="008A7513"/>
    <w:rsid w:val="008A7CC3"/>
    <w:rsid w:val="008B3C34"/>
    <w:rsid w:val="008B4223"/>
    <w:rsid w:val="008B4397"/>
    <w:rsid w:val="008B4A24"/>
    <w:rsid w:val="008B4D7C"/>
    <w:rsid w:val="008B57FB"/>
    <w:rsid w:val="008B5C2E"/>
    <w:rsid w:val="008B62F9"/>
    <w:rsid w:val="008B79F7"/>
    <w:rsid w:val="008C00DC"/>
    <w:rsid w:val="008C0C99"/>
    <w:rsid w:val="008C1668"/>
    <w:rsid w:val="008C2D49"/>
    <w:rsid w:val="008C5232"/>
    <w:rsid w:val="008C5341"/>
    <w:rsid w:val="008C7699"/>
    <w:rsid w:val="008D0884"/>
    <w:rsid w:val="008D09B6"/>
    <w:rsid w:val="008D0F6F"/>
    <w:rsid w:val="008D1932"/>
    <w:rsid w:val="008D32FA"/>
    <w:rsid w:val="008D485C"/>
    <w:rsid w:val="008D4A37"/>
    <w:rsid w:val="008D4CDA"/>
    <w:rsid w:val="008D5D2A"/>
    <w:rsid w:val="008D665F"/>
    <w:rsid w:val="008D6E27"/>
    <w:rsid w:val="008E2FDD"/>
    <w:rsid w:val="008E3B4D"/>
    <w:rsid w:val="008E52F2"/>
    <w:rsid w:val="008E736E"/>
    <w:rsid w:val="008E7B93"/>
    <w:rsid w:val="008E7D0B"/>
    <w:rsid w:val="008F01A5"/>
    <w:rsid w:val="008F053B"/>
    <w:rsid w:val="008F05DE"/>
    <w:rsid w:val="008F11EC"/>
    <w:rsid w:val="008F17BD"/>
    <w:rsid w:val="008F43A8"/>
    <w:rsid w:val="008F4FCF"/>
    <w:rsid w:val="008F7324"/>
    <w:rsid w:val="008F78B6"/>
    <w:rsid w:val="008F7E58"/>
    <w:rsid w:val="00900F5C"/>
    <w:rsid w:val="009015AE"/>
    <w:rsid w:val="00902180"/>
    <w:rsid w:val="00902B81"/>
    <w:rsid w:val="009032D9"/>
    <w:rsid w:val="00903BEE"/>
    <w:rsid w:val="00903CD7"/>
    <w:rsid w:val="00905D47"/>
    <w:rsid w:val="00907BD2"/>
    <w:rsid w:val="00907F80"/>
    <w:rsid w:val="0091195F"/>
    <w:rsid w:val="00912291"/>
    <w:rsid w:val="00913DD8"/>
    <w:rsid w:val="00915A94"/>
    <w:rsid w:val="009167AC"/>
    <w:rsid w:val="00916C8B"/>
    <w:rsid w:val="00917462"/>
    <w:rsid w:val="00920959"/>
    <w:rsid w:val="00920E25"/>
    <w:rsid w:val="0092237E"/>
    <w:rsid w:val="00923E81"/>
    <w:rsid w:val="00924A49"/>
    <w:rsid w:val="009255EB"/>
    <w:rsid w:val="009268B9"/>
    <w:rsid w:val="00927D34"/>
    <w:rsid w:val="00927F0A"/>
    <w:rsid w:val="00930AC7"/>
    <w:rsid w:val="00931B99"/>
    <w:rsid w:val="009330ED"/>
    <w:rsid w:val="00933B83"/>
    <w:rsid w:val="00934DD4"/>
    <w:rsid w:val="00935107"/>
    <w:rsid w:val="0093519E"/>
    <w:rsid w:val="00935BE5"/>
    <w:rsid w:val="00936B89"/>
    <w:rsid w:val="00936DE6"/>
    <w:rsid w:val="0094173E"/>
    <w:rsid w:val="00942BBD"/>
    <w:rsid w:val="00942BF4"/>
    <w:rsid w:val="0094342F"/>
    <w:rsid w:val="00943BE6"/>
    <w:rsid w:val="00943C83"/>
    <w:rsid w:val="00945609"/>
    <w:rsid w:val="009457A6"/>
    <w:rsid w:val="00945963"/>
    <w:rsid w:val="00946E85"/>
    <w:rsid w:val="00947D28"/>
    <w:rsid w:val="0095122D"/>
    <w:rsid w:val="009537F8"/>
    <w:rsid w:val="00953838"/>
    <w:rsid w:val="00954242"/>
    <w:rsid w:val="00957505"/>
    <w:rsid w:val="0095783A"/>
    <w:rsid w:val="00957CE3"/>
    <w:rsid w:val="0096017E"/>
    <w:rsid w:val="00960181"/>
    <w:rsid w:val="00960184"/>
    <w:rsid w:val="0096083B"/>
    <w:rsid w:val="0096173C"/>
    <w:rsid w:val="00962B95"/>
    <w:rsid w:val="009632A5"/>
    <w:rsid w:val="00964B31"/>
    <w:rsid w:val="00964DC5"/>
    <w:rsid w:val="00965905"/>
    <w:rsid w:val="00965C6B"/>
    <w:rsid w:val="00965C88"/>
    <w:rsid w:val="009663F4"/>
    <w:rsid w:val="009704BC"/>
    <w:rsid w:val="00970841"/>
    <w:rsid w:val="009709F9"/>
    <w:rsid w:val="00970D9C"/>
    <w:rsid w:val="0097200F"/>
    <w:rsid w:val="0097245D"/>
    <w:rsid w:val="00972D52"/>
    <w:rsid w:val="00975D77"/>
    <w:rsid w:val="00977564"/>
    <w:rsid w:val="00980C17"/>
    <w:rsid w:val="00981AE4"/>
    <w:rsid w:val="00981CE8"/>
    <w:rsid w:val="00983537"/>
    <w:rsid w:val="0098354D"/>
    <w:rsid w:val="00983E42"/>
    <w:rsid w:val="00984BA8"/>
    <w:rsid w:val="009902F1"/>
    <w:rsid w:val="00990384"/>
    <w:rsid w:val="0099064A"/>
    <w:rsid w:val="00991A65"/>
    <w:rsid w:val="0099263F"/>
    <w:rsid w:val="00993AE6"/>
    <w:rsid w:val="00995548"/>
    <w:rsid w:val="00995674"/>
    <w:rsid w:val="00996A2F"/>
    <w:rsid w:val="00997956"/>
    <w:rsid w:val="00997D92"/>
    <w:rsid w:val="00997D9E"/>
    <w:rsid w:val="009A070A"/>
    <w:rsid w:val="009A0B3B"/>
    <w:rsid w:val="009A0F58"/>
    <w:rsid w:val="009A10B4"/>
    <w:rsid w:val="009A14F4"/>
    <w:rsid w:val="009A19F5"/>
    <w:rsid w:val="009A1CF3"/>
    <w:rsid w:val="009A20C3"/>
    <w:rsid w:val="009A3CC0"/>
    <w:rsid w:val="009A505D"/>
    <w:rsid w:val="009A589E"/>
    <w:rsid w:val="009A734F"/>
    <w:rsid w:val="009B150E"/>
    <w:rsid w:val="009B20FD"/>
    <w:rsid w:val="009B396E"/>
    <w:rsid w:val="009B458C"/>
    <w:rsid w:val="009B5786"/>
    <w:rsid w:val="009B5942"/>
    <w:rsid w:val="009B5DDB"/>
    <w:rsid w:val="009C03BC"/>
    <w:rsid w:val="009C1E9B"/>
    <w:rsid w:val="009C5454"/>
    <w:rsid w:val="009C5D76"/>
    <w:rsid w:val="009C5FFE"/>
    <w:rsid w:val="009C7722"/>
    <w:rsid w:val="009D02AB"/>
    <w:rsid w:val="009D09CE"/>
    <w:rsid w:val="009D0BCD"/>
    <w:rsid w:val="009D1947"/>
    <w:rsid w:val="009D1BF0"/>
    <w:rsid w:val="009D1D34"/>
    <w:rsid w:val="009D2487"/>
    <w:rsid w:val="009D3E4F"/>
    <w:rsid w:val="009D496E"/>
    <w:rsid w:val="009D4E61"/>
    <w:rsid w:val="009D61D1"/>
    <w:rsid w:val="009D7277"/>
    <w:rsid w:val="009D774A"/>
    <w:rsid w:val="009E0547"/>
    <w:rsid w:val="009E10FA"/>
    <w:rsid w:val="009E1622"/>
    <w:rsid w:val="009E1B22"/>
    <w:rsid w:val="009E1E04"/>
    <w:rsid w:val="009E1EFF"/>
    <w:rsid w:val="009E2252"/>
    <w:rsid w:val="009E25B1"/>
    <w:rsid w:val="009E3A52"/>
    <w:rsid w:val="009E52EF"/>
    <w:rsid w:val="009E6F02"/>
    <w:rsid w:val="009E71C7"/>
    <w:rsid w:val="009E7372"/>
    <w:rsid w:val="009E7F25"/>
    <w:rsid w:val="009F0343"/>
    <w:rsid w:val="009F03B2"/>
    <w:rsid w:val="009F0810"/>
    <w:rsid w:val="009F0B36"/>
    <w:rsid w:val="009F1876"/>
    <w:rsid w:val="009F1A7D"/>
    <w:rsid w:val="009F6E79"/>
    <w:rsid w:val="009F77EE"/>
    <w:rsid w:val="009F7CCC"/>
    <w:rsid w:val="00A00478"/>
    <w:rsid w:val="00A00984"/>
    <w:rsid w:val="00A009F7"/>
    <w:rsid w:val="00A00E8D"/>
    <w:rsid w:val="00A011D7"/>
    <w:rsid w:val="00A01AD1"/>
    <w:rsid w:val="00A02B3F"/>
    <w:rsid w:val="00A0483B"/>
    <w:rsid w:val="00A060F2"/>
    <w:rsid w:val="00A0749D"/>
    <w:rsid w:val="00A1218F"/>
    <w:rsid w:val="00A12C40"/>
    <w:rsid w:val="00A133EA"/>
    <w:rsid w:val="00A1394C"/>
    <w:rsid w:val="00A142EB"/>
    <w:rsid w:val="00A1438C"/>
    <w:rsid w:val="00A15ACA"/>
    <w:rsid w:val="00A15D44"/>
    <w:rsid w:val="00A16562"/>
    <w:rsid w:val="00A17639"/>
    <w:rsid w:val="00A17F22"/>
    <w:rsid w:val="00A203F7"/>
    <w:rsid w:val="00A20621"/>
    <w:rsid w:val="00A22273"/>
    <w:rsid w:val="00A2584B"/>
    <w:rsid w:val="00A2620A"/>
    <w:rsid w:val="00A269F4"/>
    <w:rsid w:val="00A3046C"/>
    <w:rsid w:val="00A31079"/>
    <w:rsid w:val="00A33574"/>
    <w:rsid w:val="00A34F54"/>
    <w:rsid w:val="00A3582A"/>
    <w:rsid w:val="00A35A0E"/>
    <w:rsid w:val="00A364E9"/>
    <w:rsid w:val="00A40F97"/>
    <w:rsid w:val="00A411EF"/>
    <w:rsid w:val="00A41AEE"/>
    <w:rsid w:val="00A41FD0"/>
    <w:rsid w:val="00A43647"/>
    <w:rsid w:val="00A436B3"/>
    <w:rsid w:val="00A43728"/>
    <w:rsid w:val="00A43B72"/>
    <w:rsid w:val="00A446DB"/>
    <w:rsid w:val="00A45348"/>
    <w:rsid w:val="00A5080A"/>
    <w:rsid w:val="00A50CF1"/>
    <w:rsid w:val="00A51620"/>
    <w:rsid w:val="00A54213"/>
    <w:rsid w:val="00A55E8B"/>
    <w:rsid w:val="00A57411"/>
    <w:rsid w:val="00A6199C"/>
    <w:rsid w:val="00A61FF4"/>
    <w:rsid w:val="00A623D4"/>
    <w:rsid w:val="00A63609"/>
    <w:rsid w:val="00A6382F"/>
    <w:rsid w:val="00A63D39"/>
    <w:rsid w:val="00A64BBA"/>
    <w:rsid w:val="00A64CB1"/>
    <w:rsid w:val="00A65F8B"/>
    <w:rsid w:val="00A66209"/>
    <w:rsid w:val="00A66B0B"/>
    <w:rsid w:val="00A70715"/>
    <w:rsid w:val="00A70D7C"/>
    <w:rsid w:val="00A71340"/>
    <w:rsid w:val="00A71C01"/>
    <w:rsid w:val="00A73674"/>
    <w:rsid w:val="00A74C8C"/>
    <w:rsid w:val="00A757F4"/>
    <w:rsid w:val="00A76876"/>
    <w:rsid w:val="00A76F29"/>
    <w:rsid w:val="00A776F7"/>
    <w:rsid w:val="00A80079"/>
    <w:rsid w:val="00A80360"/>
    <w:rsid w:val="00A8043B"/>
    <w:rsid w:val="00A81328"/>
    <w:rsid w:val="00A813F2"/>
    <w:rsid w:val="00A81944"/>
    <w:rsid w:val="00A82313"/>
    <w:rsid w:val="00A828D4"/>
    <w:rsid w:val="00A83BE9"/>
    <w:rsid w:val="00A83FEA"/>
    <w:rsid w:val="00A845EF"/>
    <w:rsid w:val="00A854FB"/>
    <w:rsid w:val="00A85DF0"/>
    <w:rsid w:val="00A87DED"/>
    <w:rsid w:val="00A90A0F"/>
    <w:rsid w:val="00A90C79"/>
    <w:rsid w:val="00A940FB"/>
    <w:rsid w:val="00A94AA1"/>
    <w:rsid w:val="00A94C04"/>
    <w:rsid w:val="00A9589F"/>
    <w:rsid w:val="00A95F9A"/>
    <w:rsid w:val="00AA0C85"/>
    <w:rsid w:val="00AA1556"/>
    <w:rsid w:val="00AA1788"/>
    <w:rsid w:val="00AA24A3"/>
    <w:rsid w:val="00AA2694"/>
    <w:rsid w:val="00AA2819"/>
    <w:rsid w:val="00AA3F1E"/>
    <w:rsid w:val="00AA41DE"/>
    <w:rsid w:val="00AA4785"/>
    <w:rsid w:val="00AA76EA"/>
    <w:rsid w:val="00AB2C66"/>
    <w:rsid w:val="00AB58A1"/>
    <w:rsid w:val="00AB6519"/>
    <w:rsid w:val="00AB69BA"/>
    <w:rsid w:val="00AB6A3E"/>
    <w:rsid w:val="00AB6AE1"/>
    <w:rsid w:val="00AB7FB6"/>
    <w:rsid w:val="00AC241B"/>
    <w:rsid w:val="00AC35B7"/>
    <w:rsid w:val="00AC487E"/>
    <w:rsid w:val="00AC4AB9"/>
    <w:rsid w:val="00AC5D70"/>
    <w:rsid w:val="00AC75D4"/>
    <w:rsid w:val="00AD17C7"/>
    <w:rsid w:val="00AD2913"/>
    <w:rsid w:val="00AD3574"/>
    <w:rsid w:val="00AD37A0"/>
    <w:rsid w:val="00AD533E"/>
    <w:rsid w:val="00AD54D1"/>
    <w:rsid w:val="00AD602A"/>
    <w:rsid w:val="00AD66CB"/>
    <w:rsid w:val="00AD6C6D"/>
    <w:rsid w:val="00AD6ED1"/>
    <w:rsid w:val="00AD73C0"/>
    <w:rsid w:val="00AE03A2"/>
    <w:rsid w:val="00AE1B7E"/>
    <w:rsid w:val="00AE5A11"/>
    <w:rsid w:val="00AF20C4"/>
    <w:rsid w:val="00AF23B4"/>
    <w:rsid w:val="00AF30BD"/>
    <w:rsid w:val="00AF4952"/>
    <w:rsid w:val="00B008B2"/>
    <w:rsid w:val="00B01263"/>
    <w:rsid w:val="00B01D82"/>
    <w:rsid w:val="00B056F1"/>
    <w:rsid w:val="00B07BC1"/>
    <w:rsid w:val="00B108CE"/>
    <w:rsid w:val="00B11762"/>
    <w:rsid w:val="00B11C2E"/>
    <w:rsid w:val="00B12719"/>
    <w:rsid w:val="00B13583"/>
    <w:rsid w:val="00B13CE8"/>
    <w:rsid w:val="00B13EF8"/>
    <w:rsid w:val="00B1462A"/>
    <w:rsid w:val="00B15BF3"/>
    <w:rsid w:val="00B17E99"/>
    <w:rsid w:val="00B22342"/>
    <w:rsid w:val="00B234C6"/>
    <w:rsid w:val="00B23663"/>
    <w:rsid w:val="00B241A5"/>
    <w:rsid w:val="00B26DB0"/>
    <w:rsid w:val="00B27230"/>
    <w:rsid w:val="00B272B3"/>
    <w:rsid w:val="00B273A2"/>
    <w:rsid w:val="00B303F2"/>
    <w:rsid w:val="00B3242F"/>
    <w:rsid w:val="00B324D7"/>
    <w:rsid w:val="00B32BDD"/>
    <w:rsid w:val="00B34BF5"/>
    <w:rsid w:val="00B35711"/>
    <w:rsid w:val="00B365C6"/>
    <w:rsid w:val="00B36E88"/>
    <w:rsid w:val="00B37452"/>
    <w:rsid w:val="00B37586"/>
    <w:rsid w:val="00B41CE5"/>
    <w:rsid w:val="00B4267F"/>
    <w:rsid w:val="00B43E2A"/>
    <w:rsid w:val="00B4575A"/>
    <w:rsid w:val="00B4749F"/>
    <w:rsid w:val="00B47901"/>
    <w:rsid w:val="00B51CD2"/>
    <w:rsid w:val="00B52150"/>
    <w:rsid w:val="00B52285"/>
    <w:rsid w:val="00B540FD"/>
    <w:rsid w:val="00B54730"/>
    <w:rsid w:val="00B54CB6"/>
    <w:rsid w:val="00B55458"/>
    <w:rsid w:val="00B60AEF"/>
    <w:rsid w:val="00B61E3B"/>
    <w:rsid w:val="00B6233E"/>
    <w:rsid w:val="00B62F0A"/>
    <w:rsid w:val="00B671A0"/>
    <w:rsid w:val="00B67897"/>
    <w:rsid w:val="00B70225"/>
    <w:rsid w:val="00B803A0"/>
    <w:rsid w:val="00B819BE"/>
    <w:rsid w:val="00B82759"/>
    <w:rsid w:val="00B82C90"/>
    <w:rsid w:val="00B842A3"/>
    <w:rsid w:val="00B844B4"/>
    <w:rsid w:val="00B868FA"/>
    <w:rsid w:val="00B86C21"/>
    <w:rsid w:val="00B90154"/>
    <w:rsid w:val="00B91699"/>
    <w:rsid w:val="00B926A4"/>
    <w:rsid w:val="00B9457A"/>
    <w:rsid w:val="00B95EAA"/>
    <w:rsid w:val="00B969D6"/>
    <w:rsid w:val="00B97EB6"/>
    <w:rsid w:val="00BA1004"/>
    <w:rsid w:val="00BA1FA2"/>
    <w:rsid w:val="00BA2084"/>
    <w:rsid w:val="00BA21F1"/>
    <w:rsid w:val="00BA281B"/>
    <w:rsid w:val="00BA28F7"/>
    <w:rsid w:val="00BA2AD2"/>
    <w:rsid w:val="00BA3181"/>
    <w:rsid w:val="00BA4C7A"/>
    <w:rsid w:val="00BA4CD8"/>
    <w:rsid w:val="00BA71DD"/>
    <w:rsid w:val="00BB005E"/>
    <w:rsid w:val="00BB0419"/>
    <w:rsid w:val="00BB1383"/>
    <w:rsid w:val="00BB3C17"/>
    <w:rsid w:val="00BB5CDB"/>
    <w:rsid w:val="00BB5FF3"/>
    <w:rsid w:val="00BC2476"/>
    <w:rsid w:val="00BC2548"/>
    <w:rsid w:val="00BC2BF8"/>
    <w:rsid w:val="00BC333A"/>
    <w:rsid w:val="00BC34F3"/>
    <w:rsid w:val="00BC387B"/>
    <w:rsid w:val="00BC3D66"/>
    <w:rsid w:val="00BC4ED3"/>
    <w:rsid w:val="00BC5B38"/>
    <w:rsid w:val="00BC609C"/>
    <w:rsid w:val="00BC6910"/>
    <w:rsid w:val="00BC69F3"/>
    <w:rsid w:val="00BC76CB"/>
    <w:rsid w:val="00BC7D30"/>
    <w:rsid w:val="00BD0A9B"/>
    <w:rsid w:val="00BD0F88"/>
    <w:rsid w:val="00BD187F"/>
    <w:rsid w:val="00BD3091"/>
    <w:rsid w:val="00BD51C3"/>
    <w:rsid w:val="00BD5AFF"/>
    <w:rsid w:val="00BD5D82"/>
    <w:rsid w:val="00BE0191"/>
    <w:rsid w:val="00BE019E"/>
    <w:rsid w:val="00BE0325"/>
    <w:rsid w:val="00BE06ED"/>
    <w:rsid w:val="00BE07CC"/>
    <w:rsid w:val="00BE2657"/>
    <w:rsid w:val="00BE2FDB"/>
    <w:rsid w:val="00BE30F0"/>
    <w:rsid w:val="00BE5587"/>
    <w:rsid w:val="00BE5B1C"/>
    <w:rsid w:val="00BE5C15"/>
    <w:rsid w:val="00BF0383"/>
    <w:rsid w:val="00BF042F"/>
    <w:rsid w:val="00BF16C2"/>
    <w:rsid w:val="00BF3353"/>
    <w:rsid w:val="00BF5EF8"/>
    <w:rsid w:val="00BF7667"/>
    <w:rsid w:val="00C010DD"/>
    <w:rsid w:val="00C0119B"/>
    <w:rsid w:val="00C01C21"/>
    <w:rsid w:val="00C036DD"/>
    <w:rsid w:val="00C03AAE"/>
    <w:rsid w:val="00C04A1D"/>
    <w:rsid w:val="00C04E7D"/>
    <w:rsid w:val="00C053BA"/>
    <w:rsid w:val="00C0598B"/>
    <w:rsid w:val="00C078D1"/>
    <w:rsid w:val="00C07F12"/>
    <w:rsid w:val="00C10F9E"/>
    <w:rsid w:val="00C11F9C"/>
    <w:rsid w:val="00C1232A"/>
    <w:rsid w:val="00C13D58"/>
    <w:rsid w:val="00C15931"/>
    <w:rsid w:val="00C15D16"/>
    <w:rsid w:val="00C1626E"/>
    <w:rsid w:val="00C22AFE"/>
    <w:rsid w:val="00C22CE1"/>
    <w:rsid w:val="00C24783"/>
    <w:rsid w:val="00C24FB0"/>
    <w:rsid w:val="00C25517"/>
    <w:rsid w:val="00C25549"/>
    <w:rsid w:val="00C2621C"/>
    <w:rsid w:val="00C2797F"/>
    <w:rsid w:val="00C31E61"/>
    <w:rsid w:val="00C31FD8"/>
    <w:rsid w:val="00C3391F"/>
    <w:rsid w:val="00C339E5"/>
    <w:rsid w:val="00C34792"/>
    <w:rsid w:val="00C34879"/>
    <w:rsid w:val="00C358FB"/>
    <w:rsid w:val="00C35CC8"/>
    <w:rsid w:val="00C36568"/>
    <w:rsid w:val="00C376AA"/>
    <w:rsid w:val="00C377B8"/>
    <w:rsid w:val="00C378B3"/>
    <w:rsid w:val="00C40195"/>
    <w:rsid w:val="00C4091C"/>
    <w:rsid w:val="00C41484"/>
    <w:rsid w:val="00C42190"/>
    <w:rsid w:val="00C434BC"/>
    <w:rsid w:val="00C436D0"/>
    <w:rsid w:val="00C44B64"/>
    <w:rsid w:val="00C44ED6"/>
    <w:rsid w:val="00C458CE"/>
    <w:rsid w:val="00C45B16"/>
    <w:rsid w:val="00C4761F"/>
    <w:rsid w:val="00C476D4"/>
    <w:rsid w:val="00C47986"/>
    <w:rsid w:val="00C5068E"/>
    <w:rsid w:val="00C50998"/>
    <w:rsid w:val="00C52C38"/>
    <w:rsid w:val="00C54B48"/>
    <w:rsid w:val="00C551D4"/>
    <w:rsid w:val="00C5603E"/>
    <w:rsid w:val="00C5650B"/>
    <w:rsid w:val="00C5745B"/>
    <w:rsid w:val="00C57567"/>
    <w:rsid w:val="00C5777D"/>
    <w:rsid w:val="00C57E99"/>
    <w:rsid w:val="00C6197C"/>
    <w:rsid w:val="00C62359"/>
    <w:rsid w:val="00C63FFE"/>
    <w:rsid w:val="00C64605"/>
    <w:rsid w:val="00C6616C"/>
    <w:rsid w:val="00C66BBE"/>
    <w:rsid w:val="00C66F9C"/>
    <w:rsid w:val="00C66FD4"/>
    <w:rsid w:val="00C675F2"/>
    <w:rsid w:val="00C71046"/>
    <w:rsid w:val="00C7241E"/>
    <w:rsid w:val="00C728D8"/>
    <w:rsid w:val="00C72950"/>
    <w:rsid w:val="00C73218"/>
    <w:rsid w:val="00C7416C"/>
    <w:rsid w:val="00C74225"/>
    <w:rsid w:val="00C7629F"/>
    <w:rsid w:val="00C77407"/>
    <w:rsid w:val="00C81395"/>
    <w:rsid w:val="00C81825"/>
    <w:rsid w:val="00C820FA"/>
    <w:rsid w:val="00C82D1F"/>
    <w:rsid w:val="00C83B0F"/>
    <w:rsid w:val="00C842C7"/>
    <w:rsid w:val="00C84783"/>
    <w:rsid w:val="00C84C35"/>
    <w:rsid w:val="00C851B1"/>
    <w:rsid w:val="00C85C87"/>
    <w:rsid w:val="00C86014"/>
    <w:rsid w:val="00C86681"/>
    <w:rsid w:val="00C86A67"/>
    <w:rsid w:val="00C87813"/>
    <w:rsid w:val="00C87D66"/>
    <w:rsid w:val="00C90AB9"/>
    <w:rsid w:val="00C9235B"/>
    <w:rsid w:val="00C941E9"/>
    <w:rsid w:val="00C95420"/>
    <w:rsid w:val="00C9551C"/>
    <w:rsid w:val="00C9738C"/>
    <w:rsid w:val="00C976A6"/>
    <w:rsid w:val="00CA02C2"/>
    <w:rsid w:val="00CA2B48"/>
    <w:rsid w:val="00CA2F59"/>
    <w:rsid w:val="00CA31A9"/>
    <w:rsid w:val="00CA3BDE"/>
    <w:rsid w:val="00CA4573"/>
    <w:rsid w:val="00CA4E97"/>
    <w:rsid w:val="00CA5D0C"/>
    <w:rsid w:val="00CA636D"/>
    <w:rsid w:val="00CA647B"/>
    <w:rsid w:val="00CA7FD8"/>
    <w:rsid w:val="00CB0B93"/>
    <w:rsid w:val="00CB0EBE"/>
    <w:rsid w:val="00CB2ACA"/>
    <w:rsid w:val="00CB2E33"/>
    <w:rsid w:val="00CB5A0A"/>
    <w:rsid w:val="00CB607B"/>
    <w:rsid w:val="00CB6147"/>
    <w:rsid w:val="00CB77D5"/>
    <w:rsid w:val="00CB7EC0"/>
    <w:rsid w:val="00CC1F23"/>
    <w:rsid w:val="00CC1FF1"/>
    <w:rsid w:val="00CC21B5"/>
    <w:rsid w:val="00CC2A9C"/>
    <w:rsid w:val="00CC4A2F"/>
    <w:rsid w:val="00CC59B3"/>
    <w:rsid w:val="00CC6464"/>
    <w:rsid w:val="00CC6F4E"/>
    <w:rsid w:val="00CD00A4"/>
    <w:rsid w:val="00CD1899"/>
    <w:rsid w:val="00CD3E8B"/>
    <w:rsid w:val="00CD555F"/>
    <w:rsid w:val="00CD73B4"/>
    <w:rsid w:val="00CD73D3"/>
    <w:rsid w:val="00CD74E6"/>
    <w:rsid w:val="00CE0131"/>
    <w:rsid w:val="00CE2BD5"/>
    <w:rsid w:val="00CE2F38"/>
    <w:rsid w:val="00CE3BAB"/>
    <w:rsid w:val="00CE5446"/>
    <w:rsid w:val="00CE55B4"/>
    <w:rsid w:val="00CE6813"/>
    <w:rsid w:val="00CE69B2"/>
    <w:rsid w:val="00CF150E"/>
    <w:rsid w:val="00CF2430"/>
    <w:rsid w:val="00CF3DA5"/>
    <w:rsid w:val="00CF4077"/>
    <w:rsid w:val="00CF47DF"/>
    <w:rsid w:val="00CF4B9C"/>
    <w:rsid w:val="00CF5526"/>
    <w:rsid w:val="00D01697"/>
    <w:rsid w:val="00D021A0"/>
    <w:rsid w:val="00D03A34"/>
    <w:rsid w:val="00D056C2"/>
    <w:rsid w:val="00D06CB8"/>
    <w:rsid w:val="00D1068B"/>
    <w:rsid w:val="00D12AE3"/>
    <w:rsid w:val="00D12DF3"/>
    <w:rsid w:val="00D1362E"/>
    <w:rsid w:val="00D13789"/>
    <w:rsid w:val="00D14B27"/>
    <w:rsid w:val="00D1515A"/>
    <w:rsid w:val="00D16496"/>
    <w:rsid w:val="00D16EC1"/>
    <w:rsid w:val="00D203D1"/>
    <w:rsid w:val="00D21F6F"/>
    <w:rsid w:val="00D248A8"/>
    <w:rsid w:val="00D24D1C"/>
    <w:rsid w:val="00D25DF6"/>
    <w:rsid w:val="00D271CC"/>
    <w:rsid w:val="00D27474"/>
    <w:rsid w:val="00D30515"/>
    <w:rsid w:val="00D31DE2"/>
    <w:rsid w:val="00D3645A"/>
    <w:rsid w:val="00D41631"/>
    <w:rsid w:val="00D432A4"/>
    <w:rsid w:val="00D434EF"/>
    <w:rsid w:val="00D43883"/>
    <w:rsid w:val="00D443DE"/>
    <w:rsid w:val="00D44AB3"/>
    <w:rsid w:val="00D462DF"/>
    <w:rsid w:val="00D4727B"/>
    <w:rsid w:val="00D500D1"/>
    <w:rsid w:val="00D506FB"/>
    <w:rsid w:val="00D5104B"/>
    <w:rsid w:val="00D513ED"/>
    <w:rsid w:val="00D5152F"/>
    <w:rsid w:val="00D52E93"/>
    <w:rsid w:val="00D53539"/>
    <w:rsid w:val="00D53E30"/>
    <w:rsid w:val="00D5447D"/>
    <w:rsid w:val="00D54F69"/>
    <w:rsid w:val="00D562CF"/>
    <w:rsid w:val="00D567DA"/>
    <w:rsid w:val="00D57237"/>
    <w:rsid w:val="00D57B05"/>
    <w:rsid w:val="00D60F9A"/>
    <w:rsid w:val="00D610F9"/>
    <w:rsid w:val="00D61D69"/>
    <w:rsid w:val="00D62889"/>
    <w:rsid w:val="00D63765"/>
    <w:rsid w:val="00D63976"/>
    <w:rsid w:val="00D64502"/>
    <w:rsid w:val="00D65A84"/>
    <w:rsid w:val="00D65CD7"/>
    <w:rsid w:val="00D6612A"/>
    <w:rsid w:val="00D664DD"/>
    <w:rsid w:val="00D67BF1"/>
    <w:rsid w:val="00D71FD3"/>
    <w:rsid w:val="00D7209B"/>
    <w:rsid w:val="00D73B6B"/>
    <w:rsid w:val="00D7457B"/>
    <w:rsid w:val="00D74626"/>
    <w:rsid w:val="00D76D1B"/>
    <w:rsid w:val="00D77065"/>
    <w:rsid w:val="00D77ED0"/>
    <w:rsid w:val="00D8038A"/>
    <w:rsid w:val="00D80AFE"/>
    <w:rsid w:val="00D82072"/>
    <w:rsid w:val="00D821FF"/>
    <w:rsid w:val="00D84040"/>
    <w:rsid w:val="00D8549E"/>
    <w:rsid w:val="00D85A31"/>
    <w:rsid w:val="00D86678"/>
    <w:rsid w:val="00D87111"/>
    <w:rsid w:val="00D871B3"/>
    <w:rsid w:val="00D8739E"/>
    <w:rsid w:val="00D9044E"/>
    <w:rsid w:val="00D906ED"/>
    <w:rsid w:val="00D923CC"/>
    <w:rsid w:val="00D93005"/>
    <w:rsid w:val="00D954CE"/>
    <w:rsid w:val="00D95C0A"/>
    <w:rsid w:val="00D96931"/>
    <w:rsid w:val="00DA0107"/>
    <w:rsid w:val="00DA1004"/>
    <w:rsid w:val="00DA337C"/>
    <w:rsid w:val="00DA42E1"/>
    <w:rsid w:val="00DA4333"/>
    <w:rsid w:val="00DA5490"/>
    <w:rsid w:val="00DA6BF0"/>
    <w:rsid w:val="00DA7248"/>
    <w:rsid w:val="00DA7C3A"/>
    <w:rsid w:val="00DB065B"/>
    <w:rsid w:val="00DB1E95"/>
    <w:rsid w:val="00DB27E5"/>
    <w:rsid w:val="00DB28F7"/>
    <w:rsid w:val="00DB4341"/>
    <w:rsid w:val="00DB49C8"/>
    <w:rsid w:val="00DB53AA"/>
    <w:rsid w:val="00DB5EFC"/>
    <w:rsid w:val="00DB6C94"/>
    <w:rsid w:val="00DC1EFF"/>
    <w:rsid w:val="00DC26C2"/>
    <w:rsid w:val="00DC33EB"/>
    <w:rsid w:val="00DC40F6"/>
    <w:rsid w:val="00DC46C5"/>
    <w:rsid w:val="00DC4A29"/>
    <w:rsid w:val="00DD01DB"/>
    <w:rsid w:val="00DD1B98"/>
    <w:rsid w:val="00DD2FE6"/>
    <w:rsid w:val="00DD36EF"/>
    <w:rsid w:val="00DD45C1"/>
    <w:rsid w:val="00DD52E9"/>
    <w:rsid w:val="00DD5F7D"/>
    <w:rsid w:val="00DE1C6D"/>
    <w:rsid w:val="00DE1D27"/>
    <w:rsid w:val="00DE3CFA"/>
    <w:rsid w:val="00DE3F3E"/>
    <w:rsid w:val="00DE5301"/>
    <w:rsid w:val="00DE55E4"/>
    <w:rsid w:val="00DE6D6C"/>
    <w:rsid w:val="00DF0601"/>
    <w:rsid w:val="00DF082C"/>
    <w:rsid w:val="00DF0CCB"/>
    <w:rsid w:val="00DF1D41"/>
    <w:rsid w:val="00DF24BF"/>
    <w:rsid w:val="00DF3B94"/>
    <w:rsid w:val="00DF4E39"/>
    <w:rsid w:val="00DF5798"/>
    <w:rsid w:val="00DF68FB"/>
    <w:rsid w:val="00DF70D6"/>
    <w:rsid w:val="00E0058F"/>
    <w:rsid w:val="00E02D52"/>
    <w:rsid w:val="00E03163"/>
    <w:rsid w:val="00E03319"/>
    <w:rsid w:val="00E067D2"/>
    <w:rsid w:val="00E07634"/>
    <w:rsid w:val="00E10323"/>
    <w:rsid w:val="00E11285"/>
    <w:rsid w:val="00E11F9D"/>
    <w:rsid w:val="00E127F8"/>
    <w:rsid w:val="00E20178"/>
    <w:rsid w:val="00E20B1D"/>
    <w:rsid w:val="00E231C2"/>
    <w:rsid w:val="00E24309"/>
    <w:rsid w:val="00E243D2"/>
    <w:rsid w:val="00E24935"/>
    <w:rsid w:val="00E24D55"/>
    <w:rsid w:val="00E2514A"/>
    <w:rsid w:val="00E257DB"/>
    <w:rsid w:val="00E2655B"/>
    <w:rsid w:val="00E27DAC"/>
    <w:rsid w:val="00E30B90"/>
    <w:rsid w:val="00E30D42"/>
    <w:rsid w:val="00E320C3"/>
    <w:rsid w:val="00E33055"/>
    <w:rsid w:val="00E337B8"/>
    <w:rsid w:val="00E33FC0"/>
    <w:rsid w:val="00E3584E"/>
    <w:rsid w:val="00E3599E"/>
    <w:rsid w:val="00E36136"/>
    <w:rsid w:val="00E40B98"/>
    <w:rsid w:val="00E41B04"/>
    <w:rsid w:val="00E42FD2"/>
    <w:rsid w:val="00E45882"/>
    <w:rsid w:val="00E477BA"/>
    <w:rsid w:val="00E50044"/>
    <w:rsid w:val="00E5010C"/>
    <w:rsid w:val="00E52DEC"/>
    <w:rsid w:val="00E5554A"/>
    <w:rsid w:val="00E57523"/>
    <w:rsid w:val="00E575A8"/>
    <w:rsid w:val="00E62AE6"/>
    <w:rsid w:val="00E6337A"/>
    <w:rsid w:val="00E65BBF"/>
    <w:rsid w:val="00E65C7F"/>
    <w:rsid w:val="00E65DF1"/>
    <w:rsid w:val="00E666E2"/>
    <w:rsid w:val="00E669A7"/>
    <w:rsid w:val="00E6711D"/>
    <w:rsid w:val="00E67C73"/>
    <w:rsid w:val="00E707DF"/>
    <w:rsid w:val="00E70CD5"/>
    <w:rsid w:val="00E714CA"/>
    <w:rsid w:val="00E717CA"/>
    <w:rsid w:val="00E721E9"/>
    <w:rsid w:val="00E722D1"/>
    <w:rsid w:val="00E7277E"/>
    <w:rsid w:val="00E733D3"/>
    <w:rsid w:val="00E73417"/>
    <w:rsid w:val="00E75BEE"/>
    <w:rsid w:val="00E7605B"/>
    <w:rsid w:val="00E76C37"/>
    <w:rsid w:val="00E80209"/>
    <w:rsid w:val="00E81808"/>
    <w:rsid w:val="00E843CD"/>
    <w:rsid w:val="00E851CE"/>
    <w:rsid w:val="00E85C87"/>
    <w:rsid w:val="00E87C58"/>
    <w:rsid w:val="00E9067E"/>
    <w:rsid w:val="00E90E3A"/>
    <w:rsid w:val="00E912C9"/>
    <w:rsid w:val="00E922F8"/>
    <w:rsid w:val="00E9331C"/>
    <w:rsid w:val="00E95549"/>
    <w:rsid w:val="00E960BB"/>
    <w:rsid w:val="00E9786D"/>
    <w:rsid w:val="00EA0C8A"/>
    <w:rsid w:val="00EA0CB9"/>
    <w:rsid w:val="00EA2EF8"/>
    <w:rsid w:val="00EA3A7D"/>
    <w:rsid w:val="00EA4A4B"/>
    <w:rsid w:val="00EA53E5"/>
    <w:rsid w:val="00EA611B"/>
    <w:rsid w:val="00EB1205"/>
    <w:rsid w:val="00EB1F88"/>
    <w:rsid w:val="00EB24E1"/>
    <w:rsid w:val="00EB276E"/>
    <w:rsid w:val="00EB28E1"/>
    <w:rsid w:val="00EB318A"/>
    <w:rsid w:val="00EB31A0"/>
    <w:rsid w:val="00EB4685"/>
    <w:rsid w:val="00EB5230"/>
    <w:rsid w:val="00EB6486"/>
    <w:rsid w:val="00EB7243"/>
    <w:rsid w:val="00EB74C6"/>
    <w:rsid w:val="00EC0A57"/>
    <w:rsid w:val="00EC1BC8"/>
    <w:rsid w:val="00EC20F8"/>
    <w:rsid w:val="00EC26FE"/>
    <w:rsid w:val="00EC2AD4"/>
    <w:rsid w:val="00EC54F2"/>
    <w:rsid w:val="00EC6634"/>
    <w:rsid w:val="00EC6AA0"/>
    <w:rsid w:val="00EC7EB8"/>
    <w:rsid w:val="00ED02BB"/>
    <w:rsid w:val="00ED0D39"/>
    <w:rsid w:val="00ED192F"/>
    <w:rsid w:val="00ED39E9"/>
    <w:rsid w:val="00ED6995"/>
    <w:rsid w:val="00ED741E"/>
    <w:rsid w:val="00ED75FE"/>
    <w:rsid w:val="00EE0E44"/>
    <w:rsid w:val="00EE1009"/>
    <w:rsid w:val="00EE1736"/>
    <w:rsid w:val="00EE1789"/>
    <w:rsid w:val="00EE2772"/>
    <w:rsid w:val="00EE2F58"/>
    <w:rsid w:val="00EE3556"/>
    <w:rsid w:val="00EE371C"/>
    <w:rsid w:val="00EE396A"/>
    <w:rsid w:val="00EE487D"/>
    <w:rsid w:val="00EE5357"/>
    <w:rsid w:val="00EE55F4"/>
    <w:rsid w:val="00EE5BD4"/>
    <w:rsid w:val="00EE6AFA"/>
    <w:rsid w:val="00EF00F8"/>
    <w:rsid w:val="00EF0103"/>
    <w:rsid w:val="00EF0F22"/>
    <w:rsid w:val="00EF1084"/>
    <w:rsid w:val="00EF2415"/>
    <w:rsid w:val="00EF445D"/>
    <w:rsid w:val="00EF466A"/>
    <w:rsid w:val="00EF4930"/>
    <w:rsid w:val="00EF5241"/>
    <w:rsid w:val="00EF6B3F"/>
    <w:rsid w:val="00EF7276"/>
    <w:rsid w:val="00EF76A1"/>
    <w:rsid w:val="00EF7D44"/>
    <w:rsid w:val="00EF7EF3"/>
    <w:rsid w:val="00F008FE"/>
    <w:rsid w:val="00F014A0"/>
    <w:rsid w:val="00F018C6"/>
    <w:rsid w:val="00F03D2A"/>
    <w:rsid w:val="00F0606B"/>
    <w:rsid w:val="00F0624E"/>
    <w:rsid w:val="00F078A0"/>
    <w:rsid w:val="00F10CD5"/>
    <w:rsid w:val="00F11D7D"/>
    <w:rsid w:val="00F12E76"/>
    <w:rsid w:val="00F1599A"/>
    <w:rsid w:val="00F167DC"/>
    <w:rsid w:val="00F17045"/>
    <w:rsid w:val="00F17797"/>
    <w:rsid w:val="00F20830"/>
    <w:rsid w:val="00F21C3B"/>
    <w:rsid w:val="00F22203"/>
    <w:rsid w:val="00F22551"/>
    <w:rsid w:val="00F22857"/>
    <w:rsid w:val="00F22C8E"/>
    <w:rsid w:val="00F23A54"/>
    <w:rsid w:val="00F24186"/>
    <w:rsid w:val="00F26172"/>
    <w:rsid w:val="00F268FD"/>
    <w:rsid w:val="00F26B14"/>
    <w:rsid w:val="00F347EA"/>
    <w:rsid w:val="00F35A9A"/>
    <w:rsid w:val="00F40908"/>
    <w:rsid w:val="00F40A32"/>
    <w:rsid w:val="00F42910"/>
    <w:rsid w:val="00F42A97"/>
    <w:rsid w:val="00F42FB7"/>
    <w:rsid w:val="00F4309C"/>
    <w:rsid w:val="00F43F66"/>
    <w:rsid w:val="00F4480D"/>
    <w:rsid w:val="00F44B05"/>
    <w:rsid w:val="00F450D1"/>
    <w:rsid w:val="00F46934"/>
    <w:rsid w:val="00F51442"/>
    <w:rsid w:val="00F5182A"/>
    <w:rsid w:val="00F5346B"/>
    <w:rsid w:val="00F534F4"/>
    <w:rsid w:val="00F53A45"/>
    <w:rsid w:val="00F56B5F"/>
    <w:rsid w:val="00F5727A"/>
    <w:rsid w:val="00F60049"/>
    <w:rsid w:val="00F60154"/>
    <w:rsid w:val="00F604E7"/>
    <w:rsid w:val="00F61537"/>
    <w:rsid w:val="00F63936"/>
    <w:rsid w:val="00F641EB"/>
    <w:rsid w:val="00F64C2E"/>
    <w:rsid w:val="00F65442"/>
    <w:rsid w:val="00F65535"/>
    <w:rsid w:val="00F65686"/>
    <w:rsid w:val="00F657C7"/>
    <w:rsid w:val="00F65F07"/>
    <w:rsid w:val="00F666E6"/>
    <w:rsid w:val="00F67CCD"/>
    <w:rsid w:val="00F67DEE"/>
    <w:rsid w:val="00F70588"/>
    <w:rsid w:val="00F70CED"/>
    <w:rsid w:val="00F70E54"/>
    <w:rsid w:val="00F711E7"/>
    <w:rsid w:val="00F7141A"/>
    <w:rsid w:val="00F7313B"/>
    <w:rsid w:val="00F744F0"/>
    <w:rsid w:val="00F746D8"/>
    <w:rsid w:val="00F771A8"/>
    <w:rsid w:val="00F77889"/>
    <w:rsid w:val="00F80D20"/>
    <w:rsid w:val="00F80F53"/>
    <w:rsid w:val="00F84105"/>
    <w:rsid w:val="00F846A4"/>
    <w:rsid w:val="00F84930"/>
    <w:rsid w:val="00F85AD2"/>
    <w:rsid w:val="00F90F87"/>
    <w:rsid w:val="00F91699"/>
    <w:rsid w:val="00F91ED5"/>
    <w:rsid w:val="00F92310"/>
    <w:rsid w:val="00F9333B"/>
    <w:rsid w:val="00F9465F"/>
    <w:rsid w:val="00F9473F"/>
    <w:rsid w:val="00F947A0"/>
    <w:rsid w:val="00F95801"/>
    <w:rsid w:val="00F95E08"/>
    <w:rsid w:val="00F977B9"/>
    <w:rsid w:val="00FA10A9"/>
    <w:rsid w:val="00FA2094"/>
    <w:rsid w:val="00FA3874"/>
    <w:rsid w:val="00FA427C"/>
    <w:rsid w:val="00FA4796"/>
    <w:rsid w:val="00FA7CAC"/>
    <w:rsid w:val="00FB14D1"/>
    <w:rsid w:val="00FB317A"/>
    <w:rsid w:val="00FB3423"/>
    <w:rsid w:val="00FB6676"/>
    <w:rsid w:val="00FC3DC6"/>
    <w:rsid w:val="00FC43DA"/>
    <w:rsid w:val="00FC5295"/>
    <w:rsid w:val="00FC6AA9"/>
    <w:rsid w:val="00FC7C3A"/>
    <w:rsid w:val="00FD04B6"/>
    <w:rsid w:val="00FD0D05"/>
    <w:rsid w:val="00FD0FD3"/>
    <w:rsid w:val="00FD13AD"/>
    <w:rsid w:val="00FD179E"/>
    <w:rsid w:val="00FD2257"/>
    <w:rsid w:val="00FD7212"/>
    <w:rsid w:val="00FD7D33"/>
    <w:rsid w:val="00FD7EEA"/>
    <w:rsid w:val="00FE18ED"/>
    <w:rsid w:val="00FE3502"/>
    <w:rsid w:val="00FE43F1"/>
    <w:rsid w:val="00FE4E28"/>
    <w:rsid w:val="00FE5B40"/>
    <w:rsid w:val="00FE5F4E"/>
    <w:rsid w:val="00FE7136"/>
    <w:rsid w:val="00FE77DC"/>
    <w:rsid w:val="00FE7A0B"/>
    <w:rsid w:val="00FF1507"/>
    <w:rsid w:val="00FF2E8A"/>
    <w:rsid w:val="00FF46A3"/>
    <w:rsid w:val="00FF5979"/>
    <w:rsid w:val="00FF60B1"/>
    <w:rsid w:val="00FF6295"/>
    <w:rsid w:val="00FF62CD"/>
    <w:rsid w:val="00FF6310"/>
    <w:rsid w:val="00FF7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21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212116"/>
  </w:style>
  <w:style w:type="character" w:customStyle="1" w:styleId="10">
    <w:name w:val="Заголовок 1 Знак"/>
    <w:basedOn w:val="a0"/>
    <w:uiPriority w:val="9"/>
    <w:rsid w:val="004630BF"/>
    <w:rPr>
      <w:rFonts w:asciiTheme="majorHAnsi" w:eastAsiaTheme="majorEastAsia" w:hAnsiTheme="majorHAnsi" w:cstheme="majorBidi"/>
      <w:b/>
      <w:bCs/>
      <w:color w:val="365F91" w:themeColor="accent1" w:themeShade="BF"/>
      <w:sz w:val="28"/>
      <w:szCs w:val="28"/>
    </w:rPr>
  </w:style>
  <w:style w:type="character" w:styleId="a4">
    <w:name w:val="Hyperlink"/>
    <w:basedOn w:val="a0"/>
    <w:uiPriority w:val="99"/>
    <w:unhideWhenUsed/>
    <w:rsid w:val="007024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21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212116"/>
  </w:style>
  <w:style w:type="character" w:customStyle="1" w:styleId="10">
    <w:name w:val="Заголовок 1 Знак"/>
    <w:basedOn w:val="a0"/>
    <w:uiPriority w:val="9"/>
    <w:rsid w:val="004630BF"/>
    <w:rPr>
      <w:rFonts w:asciiTheme="majorHAnsi" w:eastAsiaTheme="majorEastAsia" w:hAnsiTheme="majorHAnsi" w:cstheme="majorBidi"/>
      <w:b/>
      <w:bCs/>
      <w:color w:val="365F91" w:themeColor="accent1" w:themeShade="BF"/>
      <w:sz w:val="28"/>
      <w:szCs w:val="28"/>
    </w:rPr>
  </w:style>
  <w:style w:type="character" w:styleId="a4">
    <w:name w:val="Hyperlink"/>
    <w:basedOn w:val="a0"/>
    <w:uiPriority w:val="99"/>
    <w:unhideWhenUsed/>
    <w:rsid w:val="007024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11012">
      <w:bodyDiv w:val="1"/>
      <w:marLeft w:val="0"/>
      <w:marRight w:val="0"/>
      <w:marTop w:val="0"/>
      <w:marBottom w:val="0"/>
      <w:divBdr>
        <w:top w:val="none" w:sz="0" w:space="0" w:color="auto"/>
        <w:left w:val="none" w:sz="0" w:space="0" w:color="auto"/>
        <w:bottom w:val="none" w:sz="0" w:space="0" w:color="auto"/>
        <w:right w:val="none" w:sz="0" w:space="0" w:color="auto"/>
      </w:divBdr>
    </w:div>
    <w:div w:id="122895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A0BFB1-06C7-4E50-A8D3-FE1045784BF1" TargetMode="External"/><Relationship Id="rId13" Type="http://schemas.openxmlformats.org/officeDocument/2006/relationships/hyperlink" Target="http://www.mfc-nso.ru"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hyperlink" Target="consultantplus://offline/ref=8D31CF1F52E58C82FB7CE4838AE3ECE43FB1B0ECFE86DD15736AF02147B12665FBE5F02DDD6ABCAAZ6C7J" TargetMode="External"/><Relationship Id="rId39" Type="http://schemas.openxmlformats.org/officeDocument/2006/relationships/hyperlink" Target="consultantplus://offline/ref=8D31CF1F52E58C82FB7CE4838AE3ECE43FB1B0ECFE86DD15736AF02147B12665FBE5F02DDD6ABCAAZ6C1J" TargetMode="External"/><Relationship Id="rId3" Type="http://schemas.microsoft.com/office/2007/relationships/stylesWithEffects" Target="stylesWithEffects.xml"/><Relationship Id="rId21" Type="http://schemas.openxmlformats.org/officeDocument/2006/relationships/hyperlink" Target="https://pravo-search.minjust.ru/bigs/showDocument.html?id=BBA0BFB1-06C7-4E50-A8D3-FE1045784BF1" TargetMode="External"/><Relationship Id="rId34" Type="http://schemas.openxmlformats.org/officeDocument/2006/relationships/hyperlink" Target="consultantplus://offline/ref=8D31CF1F52E58C82FB7CE4838AE3ECE43FB1B0E8F982DD15736AF02147B12665FBE5F02DDD6BB7AEZ6C5J" TargetMode="External"/><Relationship Id="rId42" Type="http://schemas.openxmlformats.org/officeDocument/2006/relationships/theme" Target="theme/theme1.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829DEF2D-097F-4F62-A973-FE9DDFB98F98"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hyperlink" Target="consultantplus://offline/ref=8D31CF1F52E58C82FB7CE4838AE3ECE43FB1B0ECFE86DD15736AF02147B12665FBE5F02DDD6ABCAAZ6C1J" TargetMode="External"/><Relationship Id="rId33" Type="http://schemas.openxmlformats.org/officeDocument/2006/relationships/hyperlink" Target="consultantplus://offline/ref=8D31CF1F52E58C82FB7CE4838AE3ECE43FB1B0ECFE86DD15736AF02147B12665FBE5F02DDD6ABCAAZ6C1J" TargetMode="External"/><Relationship Id="rId38" Type="http://schemas.openxmlformats.org/officeDocument/2006/relationships/hyperlink" Target="consultantplus://offline/ref=8D31CF1F52E58C82FB7CE4838AE3ECE43FB1B0ECFE86DD15736AF02147B12665FBE5F02DDD6ABCAAZ6C1J" TargetMode="External"/><Relationship Id="rId2" Type="http://schemas.openxmlformats.org/officeDocument/2006/relationships/styles" Target="styles.xml"/><Relationship Id="rId16" Type="http://schemas.openxmlformats.org/officeDocument/2006/relationships/hyperlink" Target="https://pravo-search.minjust.ru/bigs/showDocument.html?id=0A02E7AB-81DC-427B-9BB7-ABFB1E14BDF3" TargetMode="External"/><Relationship Id="rId20" Type="http://schemas.openxmlformats.org/officeDocument/2006/relationships/hyperlink" Target="https://pravo-search.minjust.ru/bigs/showDocument.html?id=BBA0BFB1-06C7-4E50-A8D3-FE1045784BF1" TargetMode="External"/><Relationship Id="rId29" Type="http://schemas.openxmlformats.org/officeDocument/2006/relationships/hyperlink" Target="http://www.consultant.ru/document/cons_doc_LAW_406224/a2588b2a1374c05e0939bb4df8e54fc0dfd6e000/"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9DA95205-769D-40D8-8544-CE510280368A" TargetMode="External"/><Relationship Id="rId24" Type="http://schemas.openxmlformats.org/officeDocument/2006/relationships/hyperlink" Target="consultantplus://offline/ref=8D31CF1F52E58C82FB7CE4838AE3ECE43FB1B0ECFE86DD15736AF02147B12665FBE5F02DDD6ABCAAZ6C7J" TargetMode="External"/><Relationship Id="rId32" Type="http://schemas.openxmlformats.org/officeDocument/2006/relationships/hyperlink" Target="consultantplus://offline/ref=8D31CF1F52E58C82FB7CE4838AE3ECE43FB1B0ECFE86DD15736AF02147B12665FBE5F02DDD6ABCAAZ6C1J" TargetMode="External"/><Relationship Id="rId37" Type="http://schemas.openxmlformats.org/officeDocument/2006/relationships/hyperlink" Target="consultantplus://offline/ref=8D31CF1F52E58C82FB7CE4838AE3ECE43FB1B0ECFE86DD15736AF02147B12665FBE5F02DDD6ABCAAZ6C1J" TargetMode="External"/><Relationship Id="rId40" Type="http://schemas.openxmlformats.org/officeDocument/2006/relationships/hyperlink" Target="http://www.consultant.ru/document/cons_doc_LAW_311791/72053cabd4b470415fad955aa063ccc46db0bb06/" TargetMode="External"/><Relationship Id="rId5" Type="http://schemas.openxmlformats.org/officeDocument/2006/relationships/webSettings" Target="webSettings.xml"/><Relationship Id="rId15" Type="http://schemas.openxmlformats.org/officeDocument/2006/relationships/hyperlink" Target="https://www.gosuslugi.ru" TargetMode="External"/><Relationship Id="rId23" Type="http://schemas.openxmlformats.org/officeDocument/2006/relationships/hyperlink" Target="consultantplus://offline/ref=8D31CF1F52E58C82FB7CE4838AE3ECE43FB1B0ECFE86DD15736AF02147B12665FBE5F02DDD6ABCAAZ6C7J" TargetMode="External"/><Relationship Id="rId28" Type="http://schemas.openxmlformats.org/officeDocument/2006/relationships/hyperlink" Target="http://www.consultant.ru/document/cons_doc_LAW_406224/a593eaab768d34bf2d7419322eac79481e73cf03/" TargetMode="External"/><Relationship Id="rId36" Type="http://schemas.openxmlformats.org/officeDocument/2006/relationships/hyperlink" Target="consultantplus://offline/ref=8D31CF1F52E58C82FB7CE4838AE3ECE43FB1B0ECFE86DD15736AF02147B12665FBE5F02DDD6ABCAAZ6C1J" TargetMode="External"/><Relationship Id="rId10" Type="http://schemas.openxmlformats.org/officeDocument/2006/relationships/hyperlink" Target="https://pravo-search.minjust.ru/bigs/showDocument.html?id=28C1787C-335D-4037-8804-8C473D6763C1" TargetMode="External"/><Relationship Id="rId19" Type="http://schemas.openxmlformats.org/officeDocument/2006/relationships/hyperlink" Target="https://pravo-search.minjust.ru/bigs/showDocument.html?id=BBA0BFB1-06C7-4E50-A8D3-FE1045784BF1" TargetMode="External"/><Relationship Id="rId31" Type="http://schemas.openxmlformats.org/officeDocument/2006/relationships/hyperlink" Target="consultantplus://offline/ref=8D31CF1F52E58C82FB7CE4838AE3ECE43FB1B0ECFE86DD15736AF02147B12665FBE5F02DDD6ABCAAZ6C1J" TargetMode="External"/><Relationship Id="rId4" Type="http://schemas.openxmlformats.org/officeDocument/2006/relationships/settings" Target="settings.xm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admbaklush.nso.ru" TargetMode="External"/><Relationship Id="rId22" Type="http://schemas.openxmlformats.org/officeDocument/2006/relationships/hyperlink" Target="consultantplus://offline/ref=8D31CF1F52E58C82FB7CE4838AE3ECE43FB1B0ECFE86DD15736AF02147B12665FBE5F02ED9Z6CEJ" TargetMode="External"/><Relationship Id="rId27" Type="http://schemas.openxmlformats.org/officeDocument/2006/relationships/hyperlink" Target="consultantplus://offline/ref=8D31CF1F52E58C82FB7CE4838AE3ECE43FB1B0ECFE86DD15736AF02147B12665FBE5F02DDD6ABCAAZ6C7J" TargetMode="External"/><Relationship Id="rId30" Type="http://schemas.openxmlformats.org/officeDocument/2006/relationships/hyperlink" Target="consultantplus://offline/ref=8D31CF1F52E58C82FB7CE4838AE3ECE43FB1B0ECFE86DD15736AF02147B12665FBE5F02DDD6ABCAAZ6C1J" TargetMode="External"/><Relationship Id="rId35" Type="http://schemas.openxmlformats.org/officeDocument/2006/relationships/hyperlink" Target="consultantplus://offline/ref=8D31CF1F52E58C82FB7CE4838AE3ECE43FB1B0ECFE86DD15736AF02147B12665FBE5F02DDD6ABCAAZ6C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7793</Words>
  <Characters>44425</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2022-10-28T02:56:00Z</dcterms:created>
  <dcterms:modified xsi:type="dcterms:W3CDTF">2022-11-02T07:33:00Z</dcterms:modified>
</cp:coreProperties>
</file>