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DA203E"/>
    <w:p w:rsidR="00921DE3" w:rsidRDefault="00921DE3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21DE3" w:rsidRDefault="00921DE3"/>
    <w:p w:rsidR="00921DE3" w:rsidRDefault="00921DE3">
      <w:r>
        <w:tab/>
        <w:t>Приговором Доволенского районного суда от 19.07.2023 признан виновным и осужден 58-летний житель с. Довольное С. за незаконное приобретение, изготовление и хранение наркотических средств в крупном размере.</w:t>
      </w:r>
    </w:p>
    <w:p w:rsidR="008327EF" w:rsidRDefault="00921DE3">
      <w:r>
        <w:tab/>
        <w:t>Суд при рассмотрении уголовного дела установил, что С. в ноябре 2022 года на прилегающем участке к своему домовладению нарвал верхушечных частей растения конопля, принес к себе домой, где часть</w:t>
      </w:r>
      <w:r w:rsidR="008327EF">
        <w:t xml:space="preserve"> использовал для приготовления гашишного масла, которое употребил. После чего, в этот же день, вновь нарвал на том же участке конопли в размере 2 килограмма для личного употребления, которые также перенес по месту своего жительства и хранил их до мая 2023 года. Сотрудниками полиции по посту</w:t>
      </w:r>
      <w:r w:rsidR="00DA203E">
        <w:t>пившей информации был проведен осмотр домовладения, незаконно хранящееся вещество изъято.</w:t>
      </w:r>
    </w:p>
    <w:p w:rsidR="00DA203E" w:rsidRDefault="00DA203E">
      <w:r>
        <w:tab/>
        <w:t>По предложению государственного обвинителя – заместителя прокурора Доволенского района Русина М.Н. суд назначил С. наказание в виде 3 лет лишения свободы условно с испытательным сроком на 1 год. При назначении наказания суд учел, что С., несмотря на большой объем незаконно хранимого наркотика, ранее не был судим, вину признал, не страдает заболеванием наркомании, способствовал раскрытию преступления.</w:t>
      </w:r>
    </w:p>
    <w:p w:rsidR="00DA203E" w:rsidRDefault="00DA203E"/>
    <w:p w:rsidR="00DA203E" w:rsidRDefault="00DA203E"/>
    <w:p w:rsidR="00DA203E" w:rsidRDefault="00DA203E"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DA203E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21DE3"/>
    <w:rsid w:val="000D2DA5"/>
    <w:rsid w:val="001C7306"/>
    <w:rsid w:val="001F3F78"/>
    <w:rsid w:val="002D1F77"/>
    <w:rsid w:val="005118AF"/>
    <w:rsid w:val="00530703"/>
    <w:rsid w:val="00647CA1"/>
    <w:rsid w:val="006B45D5"/>
    <w:rsid w:val="007A5D79"/>
    <w:rsid w:val="008327EF"/>
    <w:rsid w:val="00921DE3"/>
    <w:rsid w:val="00A45959"/>
    <w:rsid w:val="00C41BDC"/>
    <w:rsid w:val="00DA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2023-07-22T02:14:00Z</dcterms:created>
  <dcterms:modified xsi:type="dcterms:W3CDTF">2023-07-22T02:20:00Z</dcterms:modified>
</cp:coreProperties>
</file>