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2D" w:rsidRDefault="009A692D" w:rsidP="009A692D">
      <w:pPr>
        <w:pStyle w:val="af"/>
        <w:jc w:val="center"/>
        <w:rPr>
          <w:szCs w:val="28"/>
        </w:rPr>
      </w:pPr>
      <w:r>
        <w:rPr>
          <w:szCs w:val="28"/>
        </w:rPr>
        <w:t xml:space="preserve">Совет депутатов </w:t>
      </w:r>
    </w:p>
    <w:p w:rsidR="009A692D" w:rsidRDefault="009A692D" w:rsidP="009A692D">
      <w:pPr>
        <w:pStyle w:val="af"/>
        <w:jc w:val="center"/>
        <w:rPr>
          <w:szCs w:val="28"/>
        </w:rPr>
      </w:pPr>
      <w:r>
        <w:rPr>
          <w:szCs w:val="28"/>
        </w:rPr>
        <w:t>Баклушевского сельсовета</w:t>
      </w:r>
    </w:p>
    <w:p w:rsidR="009A692D" w:rsidRDefault="009A692D" w:rsidP="009A692D">
      <w:pPr>
        <w:pStyle w:val="af"/>
        <w:jc w:val="center"/>
        <w:rPr>
          <w:szCs w:val="28"/>
        </w:rPr>
      </w:pPr>
      <w:r>
        <w:rPr>
          <w:szCs w:val="28"/>
        </w:rPr>
        <w:t>Доволенского района Новосибирской области</w:t>
      </w:r>
    </w:p>
    <w:p w:rsidR="009A692D" w:rsidRDefault="009A692D" w:rsidP="009A692D">
      <w:pPr>
        <w:jc w:val="center"/>
        <w:outlineLvl w:val="0"/>
        <w:rPr>
          <w:sz w:val="28"/>
          <w:szCs w:val="28"/>
        </w:rPr>
      </w:pPr>
    </w:p>
    <w:p w:rsidR="009A692D" w:rsidRDefault="009A692D" w:rsidP="009A692D">
      <w:pPr>
        <w:jc w:val="center"/>
        <w:outlineLvl w:val="0"/>
        <w:rPr>
          <w:sz w:val="28"/>
          <w:szCs w:val="28"/>
        </w:rPr>
      </w:pPr>
    </w:p>
    <w:p w:rsidR="009A692D" w:rsidRDefault="00B71C49" w:rsidP="009A692D">
      <w:pPr>
        <w:jc w:val="center"/>
        <w:outlineLvl w:val="0"/>
        <w:rPr>
          <w:sz w:val="28"/>
          <w:szCs w:val="28"/>
        </w:rPr>
      </w:pPr>
      <w:r>
        <w:rPr>
          <w:sz w:val="28"/>
          <w:szCs w:val="28"/>
        </w:rPr>
        <w:t xml:space="preserve">ПРОЕКТ </w:t>
      </w:r>
      <w:r w:rsidR="009A692D">
        <w:rPr>
          <w:sz w:val="28"/>
          <w:szCs w:val="28"/>
        </w:rPr>
        <w:t>РЕШЕНИЕ</w:t>
      </w:r>
    </w:p>
    <w:p w:rsidR="009A692D" w:rsidRPr="00527B70" w:rsidRDefault="007773FA" w:rsidP="009A692D">
      <w:pPr>
        <w:pStyle w:val="af"/>
        <w:jc w:val="center"/>
        <w:rPr>
          <w:szCs w:val="28"/>
        </w:rPr>
      </w:pPr>
      <w:r>
        <w:rPr>
          <w:szCs w:val="28"/>
        </w:rPr>
        <w:t>49</w:t>
      </w:r>
      <w:r w:rsidR="009A692D" w:rsidRPr="00527B70">
        <w:rPr>
          <w:szCs w:val="28"/>
        </w:rPr>
        <w:t xml:space="preserve"> сессии </w:t>
      </w:r>
      <w:r w:rsidR="00B71C49">
        <w:rPr>
          <w:szCs w:val="28"/>
        </w:rPr>
        <w:t xml:space="preserve"> </w:t>
      </w:r>
      <w:bookmarkStart w:id="0" w:name="_GoBack"/>
      <w:bookmarkEnd w:id="0"/>
      <w:r>
        <w:rPr>
          <w:szCs w:val="28"/>
        </w:rPr>
        <w:t>6</w:t>
      </w:r>
      <w:r w:rsidR="009A692D" w:rsidRPr="00527B70">
        <w:rPr>
          <w:szCs w:val="28"/>
        </w:rPr>
        <w:t xml:space="preserve"> созыва</w:t>
      </w:r>
    </w:p>
    <w:p w:rsidR="009A692D" w:rsidRDefault="009A692D" w:rsidP="009A692D">
      <w:pPr>
        <w:pStyle w:val="af"/>
        <w:jc w:val="center"/>
        <w:rPr>
          <w:szCs w:val="28"/>
        </w:rPr>
      </w:pPr>
      <w:r w:rsidRPr="00527B70">
        <w:rPr>
          <w:szCs w:val="28"/>
        </w:rPr>
        <w:t>с. Баклуши</w:t>
      </w:r>
    </w:p>
    <w:p w:rsidR="009A692D" w:rsidRDefault="009A692D" w:rsidP="009A692D">
      <w:pPr>
        <w:jc w:val="both"/>
        <w:rPr>
          <w:sz w:val="28"/>
          <w:szCs w:val="28"/>
        </w:rPr>
      </w:pPr>
    </w:p>
    <w:p w:rsidR="009A692D" w:rsidRDefault="009A692D" w:rsidP="009A692D">
      <w:pPr>
        <w:jc w:val="both"/>
        <w:rPr>
          <w:sz w:val="28"/>
          <w:szCs w:val="28"/>
        </w:rPr>
      </w:pPr>
    </w:p>
    <w:p w:rsidR="009A692D" w:rsidRPr="000B3F27" w:rsidRDefault="009A692D" w:rsidP="009A692D">
      <w:pPr>
        <w:pStyle w:val="af"/>
        <w:rPr>
          <w:color w:val="FF0000"/>
          <w:szCs w:val="28"/>
        </w:rPr>
      </w:pPr>
      <w:r w:rsidRPr="000A3523">
        <w:rPr>
          <w:szCs w:val="28"/>
        </w:rPr>
        <w:t xml:space="preserve">от </w:t>
      </w:r>
      <w:r w:rsidR="00B71C49">
        <w:rPr>
          <w:szCs w:val="28"/>
        </w:rPr>
        <w:t>00</w:t>
      </w:r>
      <w:r>
        <w:rPr>
          <w:szCs w:val="28"/>
        </w:rPr>
        <w:t>.</w:t>
      </w:r>
      <w:r w:rsidR="00B71C49">
        <w:rPr>
          <w:szCs w:val="28"/>
        </w:rPr>
        <w:t>00</w:t>
      </w:r>
      <w:r>
        <w:rPr>
          <w:szCs w:val="28"/>
        </w:rPr>
        <w:t>.202</w:t>
      </w:r>
      <w:r w:rsidR="007773FA">
        <w:rPr>
          <w:szCs w:val="28"/>
        </w:rPr>
        <w:t>4</w:t>
      </w:r>
      <w:r w:rsidRPr="000A3523">
        <w:rPr>
          <w:szCs w:val="28"/>
        </w:rPr>
        <w:t>г</w:t>
      </w:r>
      <w:r w:rsidRPr="00076E03">
        <w:rPr>
          <w:szCs w:val="28"/>
        </w:rPr>
        <w:t xml:space="preserve">.                                                                                               № </w:t>
      </w:r>
      <w:r w:rsidR="00B71C49">
        <w:rPr>
          <w:szCs w:val="28"/>
        </w:rPr>
        <w:t>000</w:t>
      </w:r>
    </w:p>
    <w:p w:rsidR="006573D4" w:rsidRDefault="006573D4">
      <w:pPr>
        <w:ind w:left="360"/>
        <w:jc w:val="both"/>
        <w:rPr>
          <w:sz w:val="28"/>
        </w:rPr>
      </w:pPr>
    </w:p>
    <w:p w:rsidR="006573D4" w:rsidRDefault="00E45872">
      <w:pPr>
        <w:ind w:left="360"/>
        <w:jc w:val="center"/>
        <w:rPr>
          <w:sz w:val="28"/>
        </w:rPr>
      </w:pPr>
      <w:r>
        <w:rPr>
          <w:sz w:val="28"/>
        </w:rPr>
        <w:t>«О бюджете Баклушевского сельсовета Доволенского  района Новосибирской области на 202</w:t>
      </w:r>
      <w:r w:rsidR="00B71C49">
        <w:rPr>
          <w:sz w:val="28"/>
        </w:rPr>
        <w:t>5</w:t>
      </w:r>
      <w:r>
        <w:rPr>
          <w:sz w:val="28"/>
        </w:rPr>
        <w:t xml:space="preserve"> год и плановый период 202</w:t>
      </w:r>
      <w:r w:rsidR="00B71C49">
        <w:rPr>
          <w:sz w:val="28"/>
        </w:rPr>
        <w:t>6</w:t>
      </w:r>
      <w:r>
        <w:rPr>
          <w:sz w:val="28"/>
        </w:rPr>
        <w:t xml:space="preserve"> и 202</w:t>
      </w:r>
      <w:r w:rsidR="00B71C49">
        <w:rPr>
          <w:sz w:val="28"/>
        </w:rPr>
        <w:t>7</w:t>
      </w:r>
      <w:r>
        <w:rPr>
          <w:sz w:val="28"/>
        </w:rPr>
        <w:t xml:space="preserve"> годов»</w:t>
      </w:r>
    </w:p>
    <w:p w:rsidR="006573D4" w:rsidRDefault="006573D4">
      <w:pPr>
        <w:ind w:left="360"/>
        <w:jc w:val="both"/>
        <w:rPr>
          <w:sz w:val="28"/>
        </w:rPr>
      </w:pPr>
    </w:p>
    <w:p w:rsidR="006573D4" w:rsidRPr="007E1CFA" w:rsidRDefault="00E45872" w:rsidP="0069554D">
      <w:pPr>
        <w:jc w:val="both"/>
        <w:rPr>
          <w:sz w:val="28"/>
        </w:rPr>
      </w:pPr>
      <w:r>
        <w:rPr>
          <w:sz w:val="28"/>
        </w:rPr>
        <w:t xml:space="preserve">        </w:t>
      </w:r>
      <w:r w:rsidRPr="0069554D">
        <w:rPr>
          <w:sz w:val="28"/>
        </w:rPr>
        <w:t>В соответствии с п.10 ст.35 Федерального закона Российской Федерации от 06.10.2003 г №131</w:t>
      </w:r>
      <w:r w:rsidR="007E1CFA" w:rsidRPr="0069554D">
        <w:rPr>
          <w:sz w:val="28"/>
        </w:rPr>
        <w:t xml:space="preserve"> </w:t>
      </w:r>
      <w:r w:rsidRPr="0069554D">
        <w:rPr>
          <w:sz w:val="28"/>
        </w:rPr>
        <w:t xml:space="preserve">- ФЗ «Об общих принципах организации местного самоуправления в Российской Федерации, ст. 32, Устава </w:t>
      </w:r>
      <w:r w:rsidR="007E1CFA" w:rsidRPr="0069554D">
        <w:rPr>
          <w:sz w:val="28"/>
        </w:rPr>
        <w:t xml:space="preserve">поселения </w:t>
      </w:r>
      <w:r w:rsidRPr="0069554D">
        <w:rPr>
          <w:sz w:val="28"/>
        </w:rPr>
        <w:t>Баклушевского сельсовета Доволенского района Новосибирской области, ст. 5 Положения «О бюджетном процессе в Баклушевском сельсовете Доволенского района Новосибирской области», утвержденного решением 9 сессии пятого созыва Совета депутатов Баклушевского сельсовета Доволенского района Новосибирской области 24.11.2016 №</w:t>
      </w:r>
      <w:r w:rsidR="007E1CFA" w:rsidRPr="0069554D">
        <w:rPr>
          <w:sz w:val="28"/>
        </w:rPr>
        <w:t xml:space="preserve"> </w:t>
      </w:r>
      <w:r w:rsidRPr="0069554D">
        <w:rPr>
          <w:sz w:val="28"/>
        </w:rPr>
        <w:t>39  Совет депутатов Баклушевского сельсовета Доволенского района Новосибирской области РЕШИЛ:</w:t>
      </w:r>
    </w:p>
    <w:p w:rsidR="006573D4" w:rsidRDefault="00E45872">
      <w:pPr>
        <w:pStyle w:val="ConsPlusNormal"/>
        <w:ind w:firstLine="0"/>
        <w:jc w:val="both"/>
        <w:rPr>
          <w:rFonts w:ascii="Times New Roman" w:hAnsi="Times New Roman"/>
          <w:sz w:val="28"/>
        </w:rPr>
      </w:pPr>
      <w:r w:rsidRPr="007E1CFA">
        <w:rPr>
          <w:rFonts w:ascii="Times New Roman" w:hAnsi="Times New Roman"/>
          <w:sz w:val="28"/>
        </w:rPr>
        <w:t xml:space="preserve">       1. Утвердить основные характеристики бюджета Баклушевского</w:t>
      </w:r>
      <w:r>
        <w:rPr>
          <w:rFonts w:ascii="Times New Roman" w:hAnsi="Times New Roman"/>
          <w:sz w:val="28"/>
        </w:rPr>
        <w:t xml:space="preserve"> сельсовета Доволенского района Новосибирской области (далее –</w:t>
      </w:r>
      <w:r w:rsidR="007E1CFA">
        <w:rPr>
          <w:rFonts w:ascii="Times New Roman" w:hAnsi="Times New Roman"/>
          <w:sz w:val="28"/>
        </w:rPr>
        <w:t xml:space="preserve"> </w:t>
      </w:r>
      <w:r>
        <w:rPr>
          <w:rFonts w:ascii="Times New Roman" w:hAnsi="Times New Roman"/>
          <w:sz w:val="28"/>
        </w:rPr>
        <w:t>бюджет сельского поселения) на 202</w:t>
      </w:r>
      <w:r w:rsidR="00B71C49">
        <w:rPr>
          <w:rFonts w:ascii="Times New Roman" w:hAnsi="Times New Roman"/>
          <w:sz w:val="28"/>
        </w:rPr>
        <w:t>5</w:t>
      </w:r>
      <w:r>
        <w:rPr>
          <w:rFonts w:ascii="Times New Roman" w:hAnsi="Times New Roman"/>
          <w:sz w:val="28"/>
        </w:rPr>
        <w:t xml:space="preserve"> год:</w:t>
      </w:r>
    </w:p>
    <w:p w:rsidR="006573D4" w:rsidRDefault="00E45872">
      <w:pPr>
        <w:pStyle w:val="ConsPlusNormal"/>
        <w:ind w:firstLine="0"/>
        <w:jc w:val="both"/>
        <w:rPr>
          <w:rFonts w:ascii="Times New Roman" w:hAnsi="Times New Roman"/>
          <w:sz w:val="28"/>
          <w:highlight w:val="yellow"/>
        </w:rPr>
      </w:pPr>
      <w:r>
        <w:rPr>
          <w:rFonts w:ascii="Times New Roman" w:hAnsi="Times New Roman"/>
          <w:sz w:val="28"/>
        </w:rPr>
        <w:t xml:space="preserve">       1) прогнозируемый общий объем доходов бюджета сельского поселения в </w:t>
      </w:r>
      <w:r w:rsidRPr="006437E5">
        <w:rPr>
          <w:rFonts w:ascii="Times New Roman" w:hAnsi="Times New Roman"/>
          <w:sz w:val="28"/>
        </w:rPr>
        <w:t xml:space="preserve">сумме </w:t>
      </w:r>
      <w:r w:rsidR="00B71C49">
        <w:rPr>
          <w:rFonts w:ascii="Times New Roman" w:hAnsi="Times New Roman"/>
          <w:sz w:val="28"/>
        </w:rPr>
        <w:t>9036930</w:t>
      </w:r>
      <w:r w:rsidRPr="006437E5">
        <w:rPr>
          <w:rFonts w:ascii="Times New Roman" w:hAnsi="Times New Roman"/>
          <w:sz w:val="28"/>
        </w:rPr>
        <w:t>,</w:t>
      </w:r>
      <w:r>
        <w:rPr>
          <w:rFonts w:ascii="Times New Roman" w:hAnsi="Times New Roman"/>
          <w:sz w:val="28"/>
        </w:rPr>
        <w:t xml:space="preserve">00 рублей, в том числе объем безвозмездных поступлений в сумме </w:t>
      </w:r>
      <w:r w:rsidR="00B71C49">
        <w:rPr>
          <w:rFonts w:ascii="Times New Roman" w:hAnsi="Times New Roman"/>
          <w:sz w:val="28"/>
        </w:rPr>
        <w:t>6305130</w:t>
      </w:r>
      <w:r w:rsidR="0031513E">
        <w:rPr>
          <w:rFonts w:ascii="Times New Roman" w:hAnsi="Times New Roman"/>
          <w:sz w:val="28"/>
        </w:rPr>
        <w:t>,00</w:t>
      </w:r>
      <w:r>
        <w:rPr>
          <w:rFonts w:ascii="Times New Roman" w:hAnsi="Times New Roman"/>
          <w:sz w:val="28"/>
        </w:rPr>
        <w:t xml:space="preserve"> рублей, из них объем межбюджетных трансфертов, получаемых из других бюджетов бюджетной системы Российской Федерации, в сумме </w:t>
      </w:r>
      <w:r w:rsidR="00B71C49">
        <w:rPr>
          <w:rFonts w:ascii="Times New Roman" w:hAnsi="Times New Roman"/>
          <w:sz w:val="28"/>
        </w:rPr>
        <w:t>6305130</w:t>
      </w:r>
      <w:r w:rsidR="0031513E">
        <w:rPr>
          <w:rFonts w:ascii="Times New Roman" w:hAnsi="Times New Roman"/>
          <w:sz w:val="28"/>
        </w:rPr>
        <w:t>,00</w:t>
      </w:r>
      <w:r>
        <w:rPr>
          <w:rFonts w:ascii="Times New Roman" w:hAnsi="Times New Roman"/>
          <w:sz w:val="28"/>
        </w:rPr>
        <w:t xml:space="preserve"> рублей, в том числе объем субсидий, субвенций и иных межбюджетных трансфертов, имеющих целевое назначение, в сумме </w:t>
      </w:r>
      <w:r w:rsidR="00B71C49">
        <w:rPr>
          <w:rFonts w:ascii="Times New Roman" w:hAnsi="Times New Roman"/>
          <w:sz w:val="28"/>
        </w:rPr>
        <w:t>2059200</w:t>
      </w:r>
      <w:r w:rsidR="0031513E">
        <w:rPr>
          <w:rFonts w:ascii="Times New Roman" w:hAnsi="Times New Roman"/>
          <w:sz w:val="28"/>
        </w:rPr>
        <w:t>,00</w:t>
      </w:r>
      <w:r>
        <w:rPr>
          <w:rFonts w:ascii="Times New Roman" w:hAnsi="Times New Roman"/>
          <w:sz w:val="28"/>
        </w:rPr>
        <w:t xml:space="preserve"> рублей. </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2) общий объем расходов бюджета сельского поселения в сумме </w:t>
      </w:r>
      <w:r w:rsidR="0088518F">
        <w:rPr>
          <w:rFonts w:ascii="Times New Roman" w:hAnsi="Times New Roman"/>
          <w:sz w:val="28"/>
        </w:rPr>
        <w:t>9036930,00</w:t>
      </w:r>
      <w:r>
        <w:rPr>
          <w:rFonts w:ascii="Times New Roman" w:hAnsi="Times New Roman"/>
          <w:sz w:val="28"/>
        </w:rPr>
        <w:t xml:space="preserve"> рублей.</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3) дефицит (профицит) бюджета сельского поселения в сумме 0,00 рублей.</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2. Утвердить основные характеристики бюджета Баклушевского сельсовета Доволенского района Новосибирской области на плановый период 202</w:t>
      </w:r>
      <w:r w:rsidR="00B71C49">
        <w:rPr>
          <w:rFonts w:ascii="Times New Roman" w:hAnsi="Times New Roman"/>
          <w:sz w:val="28"/>
        </w:rPr>
        <w:t>6</w:t>
      </w:r>
      <w:r>
        <w:rPr>
          <w:rFonts w:ascii="Times New Roman" w:hAnsi="Times New Roman"/>
          <w:sz w:val="28"/>
        </w:rPr>
        <w:t xml:space="preserve"> и 202</w:t>
      </w:r>
      <w:r w:rsidR="00B71C49">
        <w:rPr>
          <w:rFonts w:ascii="Times New Roman" w:hAnsi="Times New Roman"/>
          <w:sz w:val="28"/>
        </w:rPr>
        <w:t>7</w:t>
      </w:r>
      <w:r>
        <w:rPr>
          <w:rFonts w:ascii="Times New Roman" w:hAnsi="Times New Roman"/>
          <w:sz w:val="28"/>
        </w:rPr>
        <w:t xml:space="preserve"> годов:</w:t>
      </w:r>
    </w:p>
    <w:p w:rsidR="006573D4" w:rsidRDefault="00E45872">
      <w:pPr>
        <w:pStyle w:val="ConsPlusNormal"/>
        <w:ind w:firstLine="709"/>
        <w:jc w:val="both"/>
        <w:rPr>
          <w:rFonts w:ascii="Times New Roman" w:hAnsi="Times New Roman"/>
          <w:sz w:val="28"/>
        </w:rPr>
      </w:pPr>
      <w:r>
        <w:rPr>
          <w:rFonts w:ascii="Times New Roman" w:hAnsi="Times New Roman"/>
          <w:sz w:val="28"/>
        </w:rPr>
        <w:t>1) прогнозируемый общий объем доходов бюджета сельского поселения на 202</w:t>
      </w:r>
      <w:r w:rsidR="00B71C49">
        <w:rPr>
          <w:rFonts w:ascii="Times New Roman" w:hAnsi="Times New Roman"/>
          <w:sz w:val="28"/>
        </w:rPr>
        <w:t>6</w:t>
      </w:r>
      <w:r>
        <w:rPr>
          <w:rFonts w:ascii="Times New Roman" w:hAnsi="Times New Roman"/>
          <w:sz w:val="28"/>
        </w:rPr>
        <w:t xml:space="preserve"> год в сумме </w:t>
      </w:r>
      <w:r w:rsidR="00B71C49">
        <w:rPr>
          <w:rFonts w:ascii="Times New Roman" w:hAnsi="Times New Roman"/>
          <w:sz w:val="28"/>
        </w:rPr>
        <w:t>6173490</w:t>
      </w:r>
      <w:r>
        <w:rPr>
          <w:rFonts w:ascii="Times New Roman" w:hAnsi="Times New Roman"/>
          <w:sz w:val="28"/>
        </w:rPr>
        <w:t xml:space="preserve">,00 рублей, в том числе объем </w:t>
      </w:r>
      <w:r>
        <w:rPr>
          <w:rFonts w:ascii="Times New Roman" w:hAnsi="Times New Roman"/>
          <w:sz w:val="28"/>
        </w:rPr>
        <w:lastRenderedPageBreak/>
        <w:t xml:space="preserve">безвозмездных поступлений в сумме </w:t>
      </w:r>
      <w:r w:rsidR="00B71C49">
        <w:rPr>
          <w:rFonts w:ascii="Times New Roman" w:hAnsi="Times New Roman"/>
          <w:sz w:val="28"/>
        </w:rPr>
        <w:t>3354790</w:t>
      </w:r>
      <w:r>
        <w:rPr>
          <w:rFonts w:ascii="Times New Roman" w:hAnsi="Times New Roman"/>
          <w:sz w:val="28"/>
        </w:rPr>
        <w:t xml:space="preserve">,00 рублей, из них объем межбюджетных трансфертов, получаемых из других бюджетов бюджетной системы Российской Федерации, в сумме </w:t>
      </w:r>
      <w:r w:rsidR="00B71C49">
        <w:rPr>
          <w:rFonts w:ascii="Times New Roman" w:hAnsi="Times New Roman"/>
          <w:sz w:val="28"/>
        </w:rPr>
        <w:t>3354790</w:t>
      </w:r>
      <w:r>
        <w:rPr>
          <w:rFonts w:ascii="Times New Roman" w:hAnsi="Times New Roman"/>
          <w:sz w:val="28"/>
        </w:rPr>
        <w:t xml:space="preserve">,00 рублей, в том числе объем субсидий, субвенций и иных межбюджетных трансфертов, имеющих целевое назначение, в сумме </w:t>
      </w:r>
      <w:r w:rsidR="00B71C49">
        <w:rPr>
          <w:rFonts w:ascii="Times New Roman" w:hAnsi="Times New Roman"/>
          <w:sz w:val="28"/>
        </w:rPr>
        <w:t>209090</w:t>
      </w:r>
      <w:r>
        <w:rPr>
          <w:rFonts w:ascii="Times New Roman" w:hAnsi="Times New Roman"/>
          <w:sz w:val="28"/>
        </w:rPr>
        <w:t>,00 рублей., и на 202</w:t>
      </w:r>
      <w:r w:rsidR="00B71C49">
        <w:rPr>
          <w:rFonts w:ascii="Times New Roman" w:hAnsi="Times New Roman"/>
          <w:sz w:val="28"/>
        </w:rPr>
        <w:t>7</w:t>
      </w:r>
      <w:r>
        <w:rPr>
          <w:rFonts w:ascii="Times New Roman" w:hAnsi="Times New Roman"/>
          <w:sz w:val="28"/>
        </w:rPr>
        <w:t xml:space="preserve"> год в сумме </w:t>
      </w:r>
      <w:r w:rsidR="00B71C49">
        <w:rPr>
          <w:rFonts w:ascii="Times New Roman" w:hAnsi="Times New Roman"/>
          <w:sz w:val="28"/>
        </w:rPr>
        <w:t>6962170</w:t>
      </w:r>
      <w:r>
        <w:rPr>
          <w:rFonts w:ascii="Times New Roman" w:hAnsi="Times New Roman"/>
          <w:sz w:val="28"/>
        </w:rPr>
        <w:t xml:space="preserve">,00 рублей, в том числе объем безвозмездных поступлений в сумме </w:t>
      </w:r>
      <w:r w:rsidR="00B71C49">
        <w:rPr>
          <w:rFonts w:ascii="Times New Roman" w:hAnsi="Times New Roman"/>
          <w:sz w:val="28"/>
        </w:rPr>
        <w:t>3569070</w:t>
      </w:r>
      <w:r>
        <w:rPr>
          <w:rFonts w:ascii="Times New Roman" w:hAnsi="Times New Roman"/>
          <w:sz w:val="28"/>
        </w:rPr>
        <w:t xml:space="preserve">,00 рублей, из них объем межбюджетных трансфертов, получаемых из других бюджетов бюджетной системы Российской Федерации, в сумме </w:t>
      </w:r>
      <w:r w:rsidR="00B71C49">
        <w:rPr>
          <w:rFonts w:ascii="Times New Roman" w:hAnsi="Times New Roman"/>
          <w:sz w:val="28"/>
        </w:rPr>
        <w:t>3569070</w:t>
      </w:r>
      <w:r>
        <w:rPr>
          <w:rFonts w:ascii="Times New Roman" w:hAnsi="Times New Roman"/>
          <w:sz w:val="28"/>
        </w:rPr>
        <w:t xml:space="preserve">,00 рублей, в том числе объем субсидий, субвенций и иных межбюджетных трансфертов, имеющих целевое назначение, в сумме </w:t>
      </w:r>
      <w:r w:rsidR="00B71C49">
        <w:rPr>
          <w:rFonts w:ascii="Times New Roman" w:hAnsi="Times New Roman"/>
          <w:sz w:val="28"/>
        </w:rPr>
        <w:t>216870</w:t>
      </w:r>
      <w:r>
        <w:rPr>
          <w:rFonts w:ascii="Times New Roman" w:hAnsi="Times New Roman"/>
          <w:sz w:val="28"/>
        </w:rPr>
        <w:t>,00 рублей.;</w:t>
      </w:r>
    </w:p>
    <w:p w:rsidR="006573D4" w:rsidRDefault="00E45872">
      <w:pPr>
        <w:pStyle w:val="ConsPlusNormal"/>
        <w:ind w:firstLine="709"/>
        <w:jc w:val="both"/>
        <w:rPr>
          <w:rFonts w:ascii="Times New Roman" w:hAnsi="Times New Roman"/>
          <w:sz w:val="28"/>
        </w:rPr>
      </w:pPr>
      <w:r>
        <w:rPr>
          <w:rFonts w:ascii="Times New Roman" w:hAnsi="Times New Roman"/>
          <w:sz w:val="28"/>
        </w:rPr>
        <w:t>2) </w:t>
      </w:r>
      <w:r w:rsidRPr="0088518F">
        <w:rPr>
          <w:rFonts w:ascii="Times New Roman" w:hAnsi="Times New Roman"/>
          <w:sz w:val="28"/>
        </w:rPr>
        <w:t>общий объем расходов бюджета сельского поселения на 202</w:t>
      </w:r>
      <w:r w:rsidR="0088518F" w:rsidRPr="0088518F">
        <w:rPr>
          <w:rFonts w:ascii="Times New Roman" w:hAnsi="Times New Roman"/>
          <w:sz w:val="28"/>
        </w:rPr>
        <w:t>6</w:t>
      </w:r>
      <w:r w:rsidRPr="0088518F">
        <w:rPr>
          <w:rFonts w:ascii="Times New Roman" w:hAnsi="Times New Roman"/>
          <w:sz w:val="28"/>
        </w:rPr>
        <w:t xml:space="preserve"> год в сумме </w:t>
      </w:r>
      <w:r w:rsidR="0088518F" w:rsidRPr="0088518F">
        <w:rPr>
          <w:rFonts w:ascii="Times New Roman" w:hAnsi="Times New Roman"/>
          <w:sz w:val="28"/>
        </w:rPr>
        <w:t>6173490</w:t>
      </w:r>
      <w:r w:rsidRPr="0088518F">
        <w:rPr>
          <w:rFonts w:ascii="Times New Roman" w:hAnsi="Times New Roman"/>
          <w:sz w:val="28"/>
        </w:rPr>
        <w:t xml:space="preserve">,00 рублей, в том числе условно утвержденные расходы в сумме  </w:t>
      </w:r>
      <w:r w:rsidR="0088518F" w:rsidRPr="0088518F">
        <w:rPr>
          <w:rFonts w:ascii="Times New Roman" w:hAnsi="Times New Roman"/>
          <w:sz w:val="28"/>
        </w:rPr>
        <w:t>149110,00</w:t>
      </w:r>
      <w:r w:rsidRPr="0088518F">
        <w:rPr>
          <w:rFonts w:ascii="Times New Roman" w:hAnsi="Times New Roman"/>
          <w:sz w:val="28"/>
        </w:rPr>
        <w:t xml:space="preserve"> рублей, и на 202</w:t>
      </w:r>
      <w:r w:rsidR="0088518F" w:rsidRPr="0088518F">
        <w:rPr>
          <w:rFonts w:ascii="Times New Roman" w:hAnsi="Times New Roman"/>
          <w:sz w:val="28"/>
        </w:rPr>
        <w:t>7</w:t>
      </w:r>
      <w:r w:rsidRPr="0088518F">
        <w:rPr>
          <w:rFonts w:ascii="Times New Roman" w:hAnsi="Times New Roman"/>
          <w:sz w:val="28"/>
        </w:rPr>
        <w:t xml:space="preserve"> год в сумме </w:t>
      </w:r>
      <w:r w:rsidR="0088518F" w:rsidRPr="0088518F">
        <w:rPr>
          <w:rFonts w:ascii="Times New Roman" w:hAnsi="Times New Roman"/>
          <w:sz w:val="28"/>
        </w:rPr>
        <w:t>6962170,00</w:t>
      </w:r>
      <w:r w:rsidRPr="0088518F">
        <w:rPr>
          <w:rFonts w:ascii="Times New Roman" w:hAnsi="Times New Roman"/>
          <w:sz w:val="28"/>
        </w:rPr>
        <w:t xml:space="preserve"> рублей, в том числе условно утвержденные расходы в сумме </w:t>
      </w:r>
      <w:r w:rsidR="0088518F" w:rsidRPr="0088518F">
        <w:rPr>
          <w:rFonts w:ascii="Times New Roman" w:hAnsi="Times New Roman"/>
          <w:sz w:val="28"/>
        </w:rPr>
        <w:t>337265,00</w:t>
      </w:r>
      <w:r w:rsidRPr="0088518F">
        <w:rPr>
          <w:rFonts w:ascii="Times New Roman" w:hAnsi="Times New Roman"/>
          <w:sz w:val="28"/>
        </w:rPr>
        <w:t xml:space="preserve"> рублей;</w:t>
      </w:r>
    </w:p>
    <w:p w:rsidR="006573D4" w:rsidRDefault="00E45872">
      <w:pPr>
        <w:pStyle w:val="ConsPlusNormal"/>
        <w:ind w:firstLine="709"/>
        <w:jc w:val="both"/>
        <w:rPr>
          <w:rFonts w:ascii="Times New Roman" w:hAnsi="Times New Roman"/>
          <w:sz w:val="28"/>
        </w:rPr>
      </w:pPr>
      <w:r>
        <w:rPr>
          <w:rFonts w:ascii="Times New Roman" w:hAnsi="Times New Roman"/>
          <w:sz w:val="28"/>
        </w:rPr>
        <w:t>3) дефицит (профицит) бюджета сельского поселения на 202</w:t>
      </w:r>
      <w:r w:rsidR="00B71C49">
        <w:rPr>
          <w:rFonts w:ascii="Times New Roman" w:hAnsi="Times New Roman"/>
          <w:sz w:val="28"/>
        </w:rPr>
        <w:t>6</w:t>
      </w:r>
      <w:r>
        <w:rPr>
          <w:rFonts w:ascii="Times New Roman" w:hAnsi="Times New Roman"/>
          <w:sz w:val="28"/>
        </w:rPr>
        <w:t xml:space="preserve"> год в сумме 0,00 рублей., дефицит (профицит) бюджета сельского поселения на 202</w:t>
      </w:r>
      <w:r w:rsidR="00B71C49">
        <w:rPr>
          <w:rFonts w:ascii="Times New Roman" w:hAnsi="Times New Roman"/>
          <w:sz w:val="28"/>
        </w:rPr>
        <w:t>7</w:t>
      </w:r>
      <w:r>
        <w:rPr>
          <w:rFonts w:ascii="Times New Roman" w:hAnsi="Times New Roman"/>
          <w:sz w:val="28"/>
        </w:rPr>
        <w:t xml:space="preserve"> год в сумме 0,00 рублей.</w:t>
      </w:r>
    </w:p>
    <w:p w:rsidR="006573D4" w:rsidRDefault="00E45872">
      <w:pPr>
        <w:jc w:val="both"/>
        <w:rPr>
          <w:sz w:val="28"/>
        </w:rPr>
      </w:pPr>
      <w:r>
        <w:rPr>
          <w:sz w:val="28"/>
        </w:rPr>
        <w:t xml:space="preserve">       3.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B71C49">
        <w:rPr>
          <w:sz w:val="28"/>
        </w:rPr>
        <w:t>5</w:t>
      </w:r>
      <w:r>
        <w:rPr>
          <w:sz w:val="28"/>
        </w:rPr>
        <w:t xml:space="preserve"> год и плановый период 202</w:t>
      </w:r>
      <w:r w:rsidR="00B71C49">
        <w:rPr>
          <w:sz w:val="28"/>
        </w:rPr>
        <w:t>6</w:t>
      </w:r>
      <w:r>
        <w:rPr>
          <w:sz w:val="28"/>
        </w:rPr>
        <w:t xml:space="preserve"> и 202</w:t>
      </w:r>
      <w:r w:rsidR="00B71C49">
        <w:rPr>
          <w:sz w:val="28"/>
        </w:rPr>
        <w:t>7</w:t>
      </w:r>
      <w:r>
        <w:rPr>
          <w:sz w:val="28"/>
        </w:rPr>
        <w:t xml:space="preserve"> годов согласно </w:t>
      </w:r>
      <w:r>
        <w:rPr>
          <w:b/>
          <w:sz w:val="28"/>
        </w:rPr>
        <w:t>приложению 1</w:t>
      </w:r>
      <w:r>
        <w:rPr>
          <w:sz w:val="28"/>
        </w:rPr>
        <w:t xml:space="preserve"> к настоящему решению.</w:t>
      </w:r>
    </w:p>
    <w:p w:rsidR="006573D4" w:rsidRDefault="00E45872">
      <w:pPr>
        <w:jc w:val="both"/>
        <w:rPr>
          <w:sz w:val="28"/>
        </w:rPr>
      </w:pPr>
      <w:r>
        <w:rPr>
          <w:sz w:val="28"/>
        </w:rPr>
        <w:t xml:space="preserve">      4. Утвердить ведомственную структуру расходов бюджета  сельского поселения на 202</w:t>
      </w:r>
      <w:r w:rsidR="00B71C49">
        <w:rPr>
          <w:sz w:val="28"/>
        </w:rPr>
        <w:t>5</w:t>
      </w:r>
      <w:r>
        <w:rPr>
          <w:sz w:val="28"/>
        </w:rPr>
        <w:t xml:space="preserve"> год и плановый период 202</w:t>
      </w:r>
      <w:r w:rsidR="00B71C49">
        <w:rPr>
          <w:sz w:val="28"/>
        </w:rPr>
        <w:t>6</w:t>
      </w:r>
      <w:r>
        <w:rPr>
          <w:sz w:val="28"/>
        </w:rPr>
        <w:t xml:space="preserve"> и 202</w:t>
      </w:r>
      <w:r w:rsidR="00B71C49">
        <w:rPr>
          <w:sz w:val="28"/>
        </w:rPr>
        <w:t>7</w:t>
      </w:r>
      <w:r>
        <w:rPr>
          <w:sz w:val="28"/>
        </w:rPr>
        <w:t xml:space="preserve"> годов согласно </w:t>
      </w:r>
      <w:r>
        <w:rPr>
          <w:b/>
          <w:sz w:val="28"/>
        </w:rPr>
        <w:t xml:space="preserve">приложению 2 </w:t>
      </w:r>
      <w:r>
        <w:rPr>
          <w:sz w:val="28"/>
        </w:rPr>
        <w:t>к настоящему решению.</w:t>
      </w:r>
    </w:p>
    <w:p w:rsidR="006573D4" w:rsidRDefault="00E45872">
      <w:pPr>
        <w:pStyle w:val="ConsPlusNormal"/>
        <w:ind w:firstLine="0"/>
        <w:jc w:val="both"/>
        <w:rPr>
          <w:rFonts w:ascii="Times New Roman" w:hAnsi="Times New Roman"/>
          <w:sz w:val="28"/>
        </w:rPr>
      </w:pPr>
      <w:r>
        <w:rPr>
          <w:sz w:val="28"/>
        </w:rPr>
        <w:t xml:space="preserve">      </w:t>
      </w:r>
      <w:r>
        <w:rPr>
          <w:rFonts w:ascii="Times New Roman" w:hAnsi="Times New Roman"/>
          <w:sz w:val="28"/>
        </w:rPr>
        <w:t xml:space="preserve">5. </w:t>
      </w:r>
      <w:r w:rsidRPr="0088518F">
        <w:rPr>
          <w:rFonts w:ascii="Times New Roman" w:hAnsi="Times New Roman"/>
          <w:sz w:val="28"/>
        </w:rPr>
        <w:t>Установить размер резервного фонда администрации Баклушевского сельсовета Доволенского района Новосибирской области  на 202</w:t>
      </w:r>
      <w:r w:rsidR="00B71C49" w:rsidRPr="0088518F">
        <w:rPr>
          <w:rFonts w:ascii="Times New Roman" w:hAnsi="Times New Roman"/>
          <w:sz w:val="28"/>
        </w:rPr>
        <w:t>5</w:t>
      </w:r>
      <w:r w:rsidRPr="0088518F">
        <w:rPr>
          <w:rFonts w:ascii="Times New Roman" w:hAnsi="Times New Roman"/>
          <w:sz w:val="28"/>
        </w:rPr>
        <w:t xml:space="preserve"> год в сумме </w:t>
      </w:r>
      <w:r w:rsidR="0088518F" w:rsidRPr="0088518F">
        <w:rPr>
          <w:rFonts w:ascii="Times New Roman" w:hAnsi="Times New Roman"/>
          <w:sz w:val="28"/>
        </w:rPr>
        <w:t>30</w:t>
      </w:r>
      <w:r w:rsidRPr="0088518F">
        <w:rPr>
          <w:rFonts w:ascii="Times New Roman" w:hAnsi="Times New Roman"/>
          <w:sz w:val="28"/>
        </w:rPr>
        <w:t>0000,00 руб., в плановом периоде 202</w:t>
      </w:r>
      <w:r w:rsidR="00B71C49" w:rsidRPr="0088518F">
        <w:rPr>
          <w:rFonts w:ascii="Times New Roman" w:hAnsi="Times New Roman"/>
          <w:sz w:val="28"/>
        </w:rPr>
        <w:t>6</w:t>
      </w:r>
      <w:r w:rsidRPr="0088518F">
        <w:rPr>
          <w:rFonts w:ascii="Times New Roman" w:hAnsi="Times New Roman"/>
          <w:sz w:val="28"/>
        </w:rPr>
        <w:t xml:space="preserve"> года в сумме 0,00 рублей, 202</w:t>
      </w:r>
      <w:r w:rsidR="00B71C49" w:rsidRPr="0088518F">
        <w:rPr>
          <w:rFonts w:ascii="Times New Roman" w:hAnsi="Times New Roman"/>
          <w:sz w:val="28"/>
        </w:rPr>
        <w:t>7</w:t>
      </w:r>
      <w:r w:rsidRPr="0088518F">
        <w:rPr>
          <w:rFonts w:ascii="Times New Roman" w:hAnsi="Times New Roman"/>
          <w:sz w:val="28"/>
        </w:rPr>
        <w:t xml:space="preserve"> года в сумме 0,00 рублей.</w:t>
      </w:r>
    </w:p>
    <w:p w:rsidR="006573D4" w:rsidRDefault="00E45872">
      <w:pPr>
        <w:jc w:val="both"/>
        <w:rPr>
          <w:sz w:val="28"/>
        </w:rPr>
      </w:pPr>
      <w:r>
        <w:rPr>
          <w:sz w:val="28"/>
        </w:rPr>
        <w:t xml:space="preserve">      6.  Установить, что доходы бюджета сельского поселения на 202</w:t>
      </w:r>
      <w:r w:rsidR="00B71C49">
        <w:rPr>
          <w:sz w:val="28"/>
        </w:rPr>
        <w:t>5</w:t>
      </w:r>
      <w:r>
        <w:rPr>
          <w:sz w:val="28"/>
        </w:rPr>
        <w:t xml:space="preserve"> год и плановый период 202</w:t>
      </w:r>
      <w:r w:rsidR="00B71C49">
        <w:rPr>
          <w:sz w:val="28"/>
        </w:rPr>
        <w:t>6</w:t>
      </w:r>
      <w:r>
        <w:rPr>
          <w:sz w:val="28"/>
        </w:rPr>
        <w:t xml:space="preserve"> и 202</w:t>
      </w:r>
      <w:r w:rsidR="00B71C49">
        <w:rPr>
          <w:sz w:val="28"/>
        </w:rPr>
        <w:t>7</w:t>
      </w:r>
      <w:r>
        <w:rPr>
          <w:sz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w:t>
      </w:r>
      <w:hyperlink r:id="rId6" w:history="1">
        <w:r>
          <w:rPr>
            <w:sz w:val="28"/>
          </w:rPr>
          <w:t>частью 1 статьи 1</w:t>
        </w:r>
      </w:hyperlink>
      <w:r>
        <w:rPr>
          <w:sz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w:t>
      </w:r>
      <w:r>
        <w:rPr>
          <w:sz w:val="28"/>
        </w:rPr>
        <w:lastRenderedPageBreak/>
        <w:t>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6573D4" w:rsidRDefault="00E45872" w:rsidP="00FC4D1F">
      <w:pPr>
        <w:pStyle w:val="ConsPlusNormal"/>
        <w:ind w:firstLine="0"/>
        <w:jc w:val="both"/>
        <w:rPr>
          <w:rFonts w:ascii="Times New Roman" w:hAnsi="Times New Roman"/>
          <w:sz w:val="28"/>
        </w:rPr>
      </w:pPr>
      <w:r>
        <w:rPr>
          <w:rFonts w:ascii="Times New Roman" w:hAnsi="Times New Roman"/>
          <w:sz w:val="28"/>
        </w:rPr>
        <w:t xml:space="preserve">       7. </w:t>
      </w:r>
      <w:r w:rsidRPr="0088518F">
        <w:rPr>
          <w:rFonts w:ascii="Times New Roman" w:hAnsi="Times New Roman"/>
          <w:sz w:val="28"/>
        </w:rPr>
        <w:t>1) общий объем бюджетных ассигнований, направленных на исполнение публичных нормативных обязательств, на 202</w:t>
      </w:r>
      <w:r w:rsidR="00B71C49" w:rsidRPr="0088518F">
        <w:rPr>
          <w:rFonts w:ascii="Times New Roman" w:hAnsi="Times New Roman"/>
          <w:sz w:val="28"/>
        </w:rPr>
        <w:t>5</w:t>
      </w:r>
      <w:r w:rsidRPr="0088518F">
        <w:rPr>
          <w:rFonts w:ascii="Times New Roman" w:hAnsi="Times New Roman"/>
          <w:sz w:val="28"/>
        </w:rPr>
        <w:t xml:space="preserve"> год в сумме </w:t>
      </w:r>
      <w:r w:rsidR="0088518F" w:rsidRPr="0088518F">
        <w:rPr>
          <w:rFonts w:ascii="Times New Roman" w:hAnsi="Times New Roman"/>
          <w:sz w:val="28"/>
        </w:rPr>
        <w:t>4140</w:t>
      </w:r>
      <w:r w:rsidRPr="0088518F">
        <w:rPr>
          <w:rFonts w:ascii="Times New Roman" w:hAnsi="Times New Roman"/>
          <w:sz w:val="28"/>
        </w:rPr>
        <w:t>00,00 рублей, на 202</w:t>
      </w:r>
      <w:r w:rsidR="00B71C49" w:rsidRPr="0088518F">
        <w:rPr>
          <w:rFonts w:ascii="Times New Roman" w:hAnsi="Times New Roman"/>
          <w:sz w:val="28"/>
        </w:rPr>
        <w:t>6</w:t>
      </w:r>
      <w:r w:rsidRPr="0088518F">
        <w:rPr>
          <w:rFonts w:ascii="Times New Roman" w:hAnsi="Times New Roman"/>
          <w:sz w:val="28"/>
        </w:rPr>
        <w:t xml:space="preserve"> год в сумме </w:t>
      </w:r>
      <w:r w:rsidR="0088518F" w:rsidRPr="0088518F">
        <w:rPr>
          <w:rFonts w:ascii="Times New Roman" w:hAnsi="Times New Roman"/>
          <w:sz w:val="28"/>
        </w:rPr>
        <w:t>414000</w:t>
      </w:r>
      <w:r w:rsidRPr="0088518F">
        <w:rPr>
          <w:rFonts w:ascii="Times New Roman" w:hAnsi="Times New Roman"/>
          <w:sz w:val="28"/>
        </w:rPr>
        <w:t>,00 рублей и на 202</w:t>
      </w:r>
      <w:r w:rsidR="00B71C49" w:rsidRPr="0088518F">
        <w:rPr>
          <w:rFonts w:ascii="Times New Roman" w:hAnsi="Times New Roman"/>
          <w:sz w:val="28"/>
        </w:rPr>
        <w:t>7</w:t>
      </w:r>
      <w:r w:rsidRPr="0088518F">
        <w:rPr>
          <w:rFonts w:ascii="Times New Roman" w:hAnsi="Times New Roman"/>
          <w:sz w:val="28"/>
        </w:rPr>
        <w:t xml:space="preserve"> год в сумме </w:t>
      </w:r>
      <w:r w:rsidR="0088518F" w:rsidRPr="0088518F">
        <w:rPr>
          <w:rFonts w:ascii="Times New Roman" w:hAnsi="Times New Roman"/>
          <w:sz w:val="28"/>
        </w:rPr>
        <w:t>414000</w:t>
      </w:r>
      <w:r w:rsidRPr="0088518F">
        <w:rPr>
          <w:rFonts w:ascii="Times New Roman" w:hAnsi="Times New Roman"/>
          <w:sz w:val="28"/>
        </w:rPr>
        <w:t>,00 рублей.</w:t>
      </w:r>
      <w:r w:rsidR="00FC4D1F" w:rsidRPr="0088518F">
        <w:rPr>
          <w:rFonts w:ascii="Times New Roman" w:hAnsi="Times New Roman"/>
          <w:sz w:val="28"/>
        </w:rPr>
        <w:t xml:space="preserve"> Установить</w:t>
      </w:r>
    </w:p>
    <w:p w:rsidR="006573D4" w:rsidRDefault="00E45872">
      <w:pPr>
        <w:jc w:val="both"/>
        <w:rPr>
          <w:sz w:val="28"/>
        </w:rPr>
      </w:pPr>
      <w:r>
        <w:rPr>
          <w:sz w:val="28"/>
        </w:rPr>
        <w:t xml:space="preserve">     2) Утвердить распределение бюджетных ассигнований на исполнение публичных нормативных обязательств на 202</w:t>
      </w:r>
      <w:r w:rsidR="00B71C49">
        <w:rPr>
          <w:sz w:val="28"/>
        </w:rPr>
        <w:t>5</w:t>
      </w:r>
      <w:r>
        <w:rPr>
          <w:sz w:val="28"/>
        </w:rPr>
        <w:t xml:space="preserve">  год и плановый период 202</w:t>
      </w:r>
      <w:r w:rsidR="00B71C49">
        <w:rPr>
          <w:sz w:val="28"/>
        </w:rPr>
        <w:t>6</w:t>
      </w:r>
      <w:r>
        <w:rPr>
          <w:sz w:val="28"/>
        </w:rPr>
        <w:t xml:space="preserve"> и 202</w:t>
      </w:r>
      <w:r w:rsidR="00B71C49">
        <w:rPr>
          <w:sz w:val="28"/>
        </w:rPr>
        <w:t>7</w:t>
      </w:r>
      <w:r>
        <w:rPr>
          <w:sz w:val="28"/>
        </w:rPr>
        <w:t xml:space="preserve">  годов согласно </w:t>
      </w:r>
      <w:r>
        <w:rPr>
          <w:b/>
          <w:sz w:val="28"/>
        </w:rPr>
        <w:t>приложению 3</w:t>
      </w:r>
      <w:r>
        <w:rPr>
          <w:sz w:val="28"/>
        </w:rPr>
        <w:t xml:space="preserve"> к настоящему решению.</w:t>
      </w:r>
    </w:p>
    <w:p w:rsidR="006573D4" w:rsidRDefault="00E45872">
      <w:pPr>
        <w:jc w:val="both"/>
        <w:rPr>
          <w:sz w:val="28"/>
        </w:rPr>
      </w:pPr>
      <w:r>
        <w:rPr>
          <w:sz w:val="28"/>
        </w:rPr>
        <w:t xml:space="preserve">      8. Установить, что органы местного самоуправления Баклушевского сельсовета Доволенского района Новосибирской области и муниципальные казенные учреждения Баклушевского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6573D4" w:rsidRDefault="00E45872">
      <w:pPr>
        <w:jc w:val="both"/>
        <w:rPr>
          <w:sz w:val="28"/>
        </w:rPr>
      </w:pPr>
      <w:r>
        <w:rPr>
          <w:sz w:val="28"/>
        </w:rPr>
        <w:t>1) в размере 100% цены договора (муниципального контракта) - по договорам (муниципальным контрактам):</w:t>
      </w:r>
    </w:p>
    <w:p w:rsidR="006573D4" w:rsidRDefault="00E45872">
      <w:pPr>
        <w:jc w:val="both"/>
        <w:rPr>
          <w:sz w:val="28"/>
        </w:rPr>
      </w:pPr>
      <w:r>
        <w:rPr>
          <w:sz w:val="28"/>
        </w:rPr>
        <w:t xml:space="preserve">    а) о предоставлении услуг связи, услуг проживания в гостиницах;</w:t>
      </w:r>
    </w:p>
    <w:p w:rsidR="006573D4" w:rsidRDefault="00E45872">
      <w:pPr>
        <w:jc w:val="both"/>
        <w:rPr>
          <w:sz w:val="28"/>
        </w:rPr>
      </w:pPr>
      <w:r>
        <w:rPr>
          <w:sz w:val="28"/>
        </w:rPr>
        <w:t xml:space="preserve">    б) о подписке на периодические издания и об их приобретении;</w:t>
      </w:r>
    </w:p>
    <w:p w:rsidR="006573D4" w:rsidRDefault="00E45872">
      <w:pPr>
        <w:jc w:val="both"/>
        <w:rPr>
          <w:sz w:val="28"/>
        </w:rPr>
      </w:pPr>
      <w:r>
        <w:rPr>
          <w:sz w:val="28"/>
        </w:rPr>
        <w:t xml:space="preserve">    в) на получение дополнительного профессионального образования;</w:t>
      </w:r>
    </w:p>
    <w:p w:rsidR="006573D4" w:rsidRDefault="00E45872">
      <w:pPr>
        <w:jc w:val="both"/>
        <w:rPr>
          <w:sz w:val="28"/>
        </w:rPr>
      </w:pPr>
      <w:r>
        <w:rPr>
          <w:sz w:val="28"/>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6573D4" w:rsidRDefault="00E45872">
      <w:pPr>
        <w:jc w:val="both"/>
        <w:rPr>
          <w:sz w:val="28"/>
        </w:rPr>
      </w:pPr>
      <w:r>
        <w:rPr>
          <w:sz w:val="28"/>
        </w:rPr>
        <w:t xml:space="preserve">    д) страхования;</w:t>
      </w:r>
    </w:p>
    <w:p w:rsidR="006573D4" w:rsidRDefault="00E45872">
      <w:pPr>
        <w:jc w:val="both"/>
        <w:rPr>
          <w:sz w:val="28"/>
        </w:rPr>
      </w:pPr>
      <w:r>
        <w:rPr>
          <w:sz w:val="28"/>
        </w:rPr>
        <w:t xml:space="preserve">   е) подлежащим оплате за счет средств, полученных от иной приносящей доход деятельности;</w:t>
      </w:r>
    </w:p>
    <w:p w:rsidR="006573D4" w:rsidRDefault="00E45872">
      <w:pPr>
        <w:jc w:val="both"/>
        <w:rPr>
          <w:sz w:val="28"/>
        </w:rPr>
      </w:pPr>
      <w:r>
        <w:rPr>
          <w:sz w:val="28"/>
        </w:rPr>
        <w:t xml:space="preserve">     ж) аренды;</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з</w:t>
      </w:r>
      <w:r>
        <w:rPr>
          <w:sz w:val="28"/>
        </w:rPr>
        <w:t xml:space="preserve">) </w:t>
      </w:r>
      <w:r>
        <w:rPr>
          <w:rFonts w:ascii="Times New Roman" w:hAnsi="Times New Roman"/>
          <w:sz w:val="28"/>
        </w:rPr>
        <w:t>об оплате услуг по зачислению денежных средств (социальных выплат) на счета физических лиц;</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и) об оплате нотариальных действий и иных услуг, оказываемых при осуществлении нотариальных действий;</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к) об оказании услуг, связанных с предоставлением оператором электронной площадки доступа на электронную площадку;</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м) об осуществлении технологического присоединения к электрическим сетям;</w:t>
      </w:r>
    </w:p>
    <w:p w:rsidR="006573D4" w:rsidRDefault="00E45872">
      <w:pPr>
        <w:jc w:val="both"/>
        <w:rPr>
          <w:sz w:val="28"/>
        </w:rPr>
      </w:pPr>
      <w:r>
        <w:rPr>
          <w:sz w:val="28"/>
        </w:rPr>
        <w:t xml:space="preserve">       2) в размере 100% цены договора (муниципального контракта) по распоряжению администрации Баклушевского сельсовета Доволенского района Новосибирской области.</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3) в размере до 20 процентов включительно цены договора (муниципального контракта), если иное не предусмотрено федеральным законодательством, - по договорам (муниципального контрактам), не указанным в подпунктах 1 и 2 настоящего пункта.</w:t>
      </w:r>
    </w:p>
    <w:p w:rsidR="006573D4" w:rsidRDefault="00E45872">
      <w:pPr>
        <w:jc w:val="both"/>
        <w:rPr>
          <w:sz w:val="28"/>
        </w:rPr>
      </w:pPr>
      <w:r>
        <w:rPr>
          <w:sz w:val="28"/>
        </w:rPr>
        <w:lastRenderedPageBreak/>
        <w:t xml:space="preserve">    9. 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Баклушевского сельсовета Доволенского района Новосибирской области, устанавливающих распределение межбюджетных трансфертов для Баклушевского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Баклушевского сельсовета Доволенского района Новосибирской области после принятия соответствующего закона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Баклушевского сельсовета Доволенского района Новосибирской области. </w:t>
      </w:r>
    </w:p>
    <w:p w:rsidR="006573D4" w:rsidRDefault="00E45872">
      <w:pPr>
        <w:jc w:val="both"/>
        <w:rPr>
          <w:sz w:val="28"/>
        </w:rPr>
      </w:pPr>
      <w:r>
        <w:rPr>
          <w:sz w:val="28"/>
        </w:rPr>
        <w:t xml:space="preserve">   Установить, что при отсутствии нормативного правового акта Доволенского района Новосибирской области, устанавливающего расходные обязательства Баклушевского сельсовета Доволенского района Новосибирской области, доведение лимитов бюджетных обязательств  по соответствующим расходам бюджета сельского поселения осуществляется администрацией Баклушевского сельсовета Доволенского района Новосибирской области после принятия соответствующего нормативного правового акта  Баклушевского сельсовета Доволенского района.</w:t>
      </w:r>
    </w:p>
    <w:p w:rsidR="006573D4" w:rsidRDefault="00E45872">
      <w:pPr>
        <w:jc w:val="both"/>
        <w:rPr>
          <w:sz w:val="28"/>
        </w:rPr>
      </w:pPr>
      <w:r>
        <w:rPr>
          <w:sz w:val="28"/>
        </w:rPr>
        <w:t xml:space="preserve">   Установить, что при отсутствии нормативного правового акта Баклушевского сельсовета Доволенского района Новосибирской области, регламентирующего порядок исполнения  расходного обязательства Баклушевского сельсовета Доволенского района Новосибирской области, санкционирование оплаты денежных обязательств  по нему осуществляется администрацией Баклушевского сельсовета Доволенского района Новосибирской области после принятия соответствующего  нормативного правового  акта Баклушевского сельсовета Доволенского района Новосибирской области.</w:t>
      </w:r>
    </w:p>
    <w:p w:rsidR="006573D4" w:rsidRDefault="00E45872">
      <w:pPr>
        <w:jc w:val="both"/>
        <w:rPr>
          <w:sz w:val="28"/>
        </w:rPr>
      </w:pPr>
      <w:r>
        <w:rPr>
          <w:sz w:val="28"/>
        </w:rPr>
        <w:t xml:space="preserve">     10. 1) Утвердить перечень муниципальных программ Баклушевского сельсовета Доволенского района Новосибирской области, предусмотренных к финансированию из районного бюджета на 202</w:t>
      </w:r>
      <w:r w:rsidR="00B71C49">
        <w:rPr>
          <w:sz w:val="28"/>
        </w:rPr>
        <w:t>5</w:t>
      </w:r>
      <w:r>
        <w:rPr>
          <w:sz w:val="28"/>
        </w:rPr>
        <w:t xml:space="preserve"> год и плановый период 202</w:t>
      </w:r>
      <w:r w:rsidR="00B71C49">
        <w:rPr>
          <w:sz w:val="28"/>
        </w:rPr>
        <w:t>6</w:t>
      </w:r>
      <w:r>
        <w:rPr>
          <w:sz w:val="28"/>
        </w:rPr>
        <w:t> и 202</w:t>
      </w:r>
      <w:r w:rsidR="00B71C49">
        <w:rPr>
          <w:sz w:val="28"/>
        </w:rPr>
        <w:t>7</w:t>
      </w:r>
      <w:r>
        <w:rPr>
          <w:sz w:val="28"/>
        </w:rPr>
        <w:t xml:space="preserve"> годов согласно </w:t>
      </w:r>
      <w:r>
        <w:rPr>
          <w:b/>
          <w:sz w:val="28"/>
        </w:rPr>
        <w:t>приложению 5</w:t>
      </w:r>
      <w:r>
        <w:rPr>
          <w:sz w:val="28"/>
        </w:rPr>
        <w:t xml:space="preserve"> к настоящему решению.</w:t>
      </w:r>
    </w:p>
    <w:p w:rsidR="006573D4" w:rsidRDefault="00E45872">
      <w:pPr>
        <w:jc w:val="both"/>
        <w:rPr>
          <w:sz w:val="28"/>
        </w:rPr>
      </w:pPr>
      <w:r>
        <w:rPr>
          <w:sz w:val="28"/>
        </w:rPr>
        <w:t xml:space="preserve">     2)  Муниципальные  программы Баклушевского сельсовета Доволенского района Новосибирской области, не включенные в перечень, финансированию в 202</w:t>
      </w:r>
      <w:r w:rsidR="00B71C49">
        <w:rPr>
          <w:sz w:val="28"/>
        </w:rPr>
        <w:t>5</w:t>
      </w:r>
      <w:r>
        <w:rPr>
          <w:sz w:val="28"/>
        </w:rPr>
        <w:t>-202</w:t>
      </w:r>
      <w:r w:rsidR="00B71C49">
        <w:rPr>
          <w:sz w:val="28"/>
        </w:rPr>
        <w:t>7</w:t>
      </w:r>
      <w:r>
        <w:rPr>
          <w:sz w:val="28"/>
        </w:rPr>
        <w:t xml:space="preserve"> годах не подлежат.</w:t>
      </w:r>
    </w:p>
    <w:p w:rsidR="006573D4" w:rsidRDefault="00E45872">
      <w:pPr>
        <w:jc w:val="both"/>
        <w:rPr>
          <w:sz w:val="28"/>
        </w:rPr>
      </w:pPr>
      <w:r>
        <w:rPr>
          <w:sz w:val="28"/>
        </w:rPr>
        <w:t xml:space="preserve">       11. 1)  Утвердить объем бюджетных ассигнований дорожного фонда Баклушевского сельсовета Доволенского района Новосибирской области на 202</w:t>
      </w:r>
      <w:r w:rsidR="00B71C49">
        <w:rPr>
          <w:sz w:val="28"/>
        </w:rPr>
        <w:t>5</w:t>
      </w:r>
      <w:r>
        <w:rPr>
          <w:sz w:val="28"/>
        </w:rPr>
        <w:t xml:space="preserve"> год в сумме </w:t>
      </w:r>
      <w:r w:rsidR="00B71C49">
        <w:rPr>
          <w:sz w:val="28"/>
        </w:rPr>
        <w:t>1238000</w:t>
      </w:r>
      <w:r>
        <w:rPr>
          <w:sz w:val="28"/>
        </w:rPr>
        <w:t>,00</w:t>
      </w:r>
      <w:r>
        <w:rPr>
          <w:b/>
          <w:sz w:val="28"/>
        </w:rPr>
        <w:t xml:space="preserve"> </w:t>
      </w:r>
      <w:r>
        <w:rPr>
          <w:sz w:val="28"/>
        </w:rPr>
        <w:t>рублей, на 202</w:t>
      </w:r>
      <w:r w:rsidR="00B71C49">
        <w:rPr>
          <w:sz w:val="28"/>
        </w:rPr>
        <w:t>6</w:t>
      </w:r>
      <w:r>
        <w:rPr>
          <w:sz w:val="28"/>
        </w:rPr>
        <w:t xml:space="preserve"> год в сумме</w:t>
      </w:r>
      <w:r>
        <w:rPr>
          <w:b/>
          <w:sz w:val="28"/>
        </w:rPr>
        <w:t xml:space="preserve"> </w:t>
      </w:r>
      <w:r w:rsidR="00B71C49">
        <w:rPr>
          <w:sz w:val="28"/>
        </w:rPr>
        <w:t>1287000</w:t>
      </w:r>
      <w:r>
        <w:rPr>
          <w:sz w:val="28"/>
        </w:rPr>
        <w:t>,00 рублей, на 202</w:t>
      </w:r>
      <w:r w:rsidR="00B71C49">
        <w:rPr>
          <w:sz w:val="28"/>
        </w:rPr>
        <w:t>7</w:t>
      </w:r>
      <w:r>
        <w:rPr>
          <w:sz w:val="28"/>
        </w:rPr>
        <w:t xml:space="preserve"> год в сумме </w:t>
      </w:r>
      <w:r w:rsidR="00B71C49">
        <w:rPr>
          <w:sz w:val="28"/>
        </w:rPr>
        <w:t>1777000</w:t>
      </w:r>
      <w:r>
        <w:rPr>
          <w:sz w:val="28"/>
        </w:rPr>
        <w:t>,00 рублей.</w:t>
      </w:r>
    </w:p>
    <w:p w:rsidR="006573D4" w:rsidRDefault="00E45872">
      <w:pPr>
        <w:jc w:val="both"/>
        <w:rPr>
          <w:sz w:val="28"/>
          <w:shd w:val="clear" w:color="auto" w:fill="FFD821"/>
        </w:rPr>
      </w:pPr>
      <w:r>
        <w:rPr>
          <w:sz w:val="28"/>
        </w:rPr>
        <w:t xml:space="preserve">       2) Источники образования и порядок использования средств муниципального дорожного фонда Баклушевского сельсовета Доволенского района Новосибирской области определяются в соответствии с Положением </w:t>
      </w:r>
      <w:r>
        <w:rPr>
          <w:sz w:val="28"/>
        </w:rPr>
        <w:lastRenderedPageBreak/>
        <w:t>«О муниципальном дорожном фонде Баклушевского сельсовета Доволенского района Новосибирской области</w:t>
      </w:r>
      <w:r w:rsidRPr="007E1CFA">
        <w:rPr>
          <w:sz w:val="28"/>
        </w:rPr>
        <w:t xml:space="preserve">», </w:t>
      </w:r>
      <w:r w:rsidRPr="0069554D">
        <w:rPr>
          <w:sz w:val="28"/>
        </w:rPr>
        <w:t xml:space="preserve">утвержденным решением </w:t>
      </w:r>
      <w:r w:rsidR="007E1CFA" w:rsidRPr="0069554D">
        <w:rPr>
          <w:sz w:val="28"/>
        </w:rPr>
        <w:t>37</w:t>
      </w:r>
      <w:r w:rsidRPr="0069554D">
        <w:rPr>
          <w:sz w:val="28"/>
        </w:rPr>
        <w:t xml:space="preserve"> сессии Совета депутатов Доволенского района Новосибирской области от </w:t>
      </w:r>
      <w:r w:rsidR="007E1CFA" w:rsidRPr="0069554D">
        <w:rPr>
          <w:sz w:val="28"/>
        </w:rPr>
        <w:t>28.05.2014</w:t>
      </w:r>
      <w:r w:rsidRPr="0069554D">
        <w:rPr>
          <w:sz w:val="28"/>
        </w:rPr>
        <w:t xml:space="preserve"> №</w:t>
      </w:r>
      <w:r w:rsidR="007E1CFA" w:rsidRPr="0069554D">
        <w:rPr>
          <w:sz w:val="28"/>
        </w:rPr>
        <w:t xml:space="preserve"> б/н</w:t>
      </w:r>
      <w:r w:rsidRPr="0069554D">
        <w:rPr>
          <w:sz w:val="28"/>
        </w:rPr>
        <w:t>.</w:t>
      </w:r>
    </w:p>
    <w:p w:rsidR="006573D4" w:rsidRDefault="00E45872">
      <w:pPr>
        <w:jc w:val="both"/>
        <w:rPr>
          <w:sz w:val="28"/>
        </w:rPr>
      </w:pPr>
      <w:r>
        <w:rPr>
          <w:sz w:val="28"/>
        </w:rPr>
        <w:t xml:space="preserve">       12. 1) </w:t>
      </w:r>
      <w:r w:rsidRPr="002B3551">
        <w:rPr>
          <w:sz w:val="28"/>
        </w:rPr>
        <w:t>Утвердить объем иных межбюджетных трансфертов, из бюджета сельского поселения предоставляемых бюджету Доволенского района в 202</w:t>
      </w:r>
      <w:r w:rsidR="00B71C49" w:rsidRPr="002B3551">
        <w:rPr>
          <w:sz w:val="28"/>
        </w:rPr>
        <w:t>5</w:t>
      </w:r>
      <w:r w:rsidRPr="002B3551">
        <w:rPr>
          <w:sz w:val="28"/>
        </w:rPr>
        <w:t xml:space="preserve"> году в сумме </w:t>
      </w:r>
      <w:r w:rsidR="002B3551" w:rsidRPr="002B3551">
        <w:rPr>
          <w:sz w:val="28"/>
        </w:rPr>
        <w:t>68 1</w:t>
      </w:r>
      <w:r w:rsidRPr="002B3551">
        <w:rPr>
          <w:sz w:val="28"/>
        </w:rPr>
        <w:t>00,00 рублей, в 202</w:t>
      </w:r>
      <w:r w:rsidR="00B71C49" w:rsidRPr="002B3551">
        <w:rPr>
          <w:sz w:val="28"/>
        </w:rPr>
        <w:t>6</w:t>
      </w:r>
      <w:r w:rsidRPr="002B3551">
        <w:rPr>
          <w:sz w:val="28"/>
        </w:rPr>
        <w:t xml:space="preserve"> году в сумме </w:t>
      </w:r>
      <w:r w:rsidR="002B3551" w:rsidRPr="002B3551">
        <w:rPr>
          <w:sz w:val="28"/>
        </w:rPr>
        <w:t>68 1</w:t>
      </w:r>
      <w:r w:rsidRPr="002B3551">
        <w:rPr>
          <w:sz w:val="28"/>
        </w:rPr>
        <w:t>00,00 рублей, в 202</w:t>
      </w:r>
      <w:r w:rsidR="00B71C49" w:rsidRPr="002B3551">
        <w:rPr>
          <w:sz w:val="28"/>
        </w:rPr>
        <w:t>7</w:t>
      </w:r>
      <w:r w:rsidRPr="002B3551">
        <w:rPr>
          <w:sz w:val="28"/>
        </w:rPr>
        <w:t xml:space="preserve"> году в сумме </w:t>
      </w:r>
      <w:r w:rsidR="002B3551" w:rsidRPr="002B3551">
        <w:rPr>
          <w:sz w:val="28"/>
        </w:rPr>
        <w:t>68 1</w:t>
      </w:r>
      <w:r w:rsidRPr="002B3551">
        <w:rPr>
          <w:sz w:val="28"/>
        </w:rPr>
        <w:t>00,00 рублей.</w:t>
      </w:r>
      <w:r>
        <w:rPr>
          <w:sz w:val="28"/>
        </w:rPr>
        <w:t xml:space="preserve"> </w:t>
      </w:r>
    </w:p>
    <w:p w:rsidR="006573D4" w:rsidRDefault="00E45872">
      <w:pPr>
        <w:jc w:val="both"/>
        <w:rPr>
          <w:sz w:val="28"/>
        </w:rPr>
      </w:pPr>
      <w:r>
        <w:rPr>
          <w:sz w:val="28"/>
        </w:rPr>
        <w:tab/>
        <w:t xml:space="preserve"> 2) Утвердить цели предоставления и распределения иных межбюджетных трансфертов из бюджета сельского поселения бюджету Доволенского района:</w:t>
      </w:r>
    </w:p>
    <w:p w:rsidR="006573D4" w:rsidRDefault="00E45872">
      <w:pPr>
        <w:jc w:val="both"/>
        <w:rPr>
          <w:sz w:val="28"/>
        </w:rPr>
      </w:pPr>
      <w:r>
        <w:rPr>
          <w:sz w:val="28"/>
        </w:rPr>
        <w:t xml:space="preserve">         2.1 Передача полномочий по осуществлению внешнего муниципального финансового контроля в 202</w:t>
      </w:r>
      <w:r w:rsidR="002B3551">
        <w:rPr>
          <w:sz w:val="28"/>
        </w:rPr>
        <w:t>5</w:t>
      </w:r>
      <w:r>
        <w:rPr>
          <w:sz w:val="28"/>
        </w:rPr>
        <w:t xml:space="preserve"> году в сумме 30 000,00 рублей, в 202</w:t>
      </w:r>
      <w:r w:rsidR="002B3551">
        <w:rPr>
          <w:sz w:val="28"/>
        </w:rPr>
        <w:t>6</w:t>
      </w:r>
      <w:r>
        <w:rPr>
          <w:sz w:val="28"/>
        </w:rPr>
        <w:t xml:space="preserve"> году в сумме 30 000,00 рублей, в 202</w:t>
      </w:r>
      <w:r w:rsidR="002B3551">
        <w:rPr>
          <w:sz w:val="28"/>
        </w:rPr>
        <w:t xml:space="preserve">7 </w:t>
      </w:r>
      <w:r>
        <w:rPr>
          <w:sz w:val="28"/>
        </w:rPr>
        <w:t>году в сумме 30 000,00 рублей.</w:t>
      </w:r>
    </w:p>
    <w:p w:rsidR="006573D4" w:rsidRDefault="00E45872">
      <w:pPr>
        <w:jc w:val="both"/>
        <w:rPr>
          <w:sz w:val="28"/>
        </w:rPr>
      </w:pPr>
      <w:r>
        <w:rPr>
          <w:sz w:val="28"/>
        </w:rPr>
        <w:t xml:space="preserve">   2.2  Передача полномочий по осуществлению внутреннего муниципального финансового контроля в 202</w:t>
      </w:r>
      <w:r w:rsidR="002B3551">
        <w:rPr>
          <w:sz w:val="28"/>
        </w:rPr>
        <w:t>5</w:t>
      </w:r>
      <w:r>
        <w:rPr>
          <w:sz w:val="28"/>
        </w:rPr>
        <w:t xml:space="preserve"> году в сумме </w:t>
      </w:r>
      <w:r w:rsidR="002B3551">
        <w:rPr>
          <w:sz w:val="28"/>
        </w:rPr>
        <w:t>38 1</w:t>
      </w:r>
      <w:r>
        <w:rPr>
          <w:sz w:val="28"/>
        </w:rPr>
        <w:t>00,00 рублей, в 202</w:t>
      </w:r>
      <w:r w:rsidR="002B3551">
        <w:rPr>
          <w:sz w:val="28"/>
        </w:rPr>
        <w:t>6</w:t>
      </w:r>
      <w:r>
        <w:rPr>
          <w:sz w:val="28"/>
        </w:rPr>
        <w:t xml:space="preserve"> году в сумме </w:t>
      </w:r>
      <w:r w:rsidR="002B3551">
        <w:rPr>
          <w:sz w:val="28"/>
        </w:rPr>
        <w:t>38 100</w:t>
      </w:r>
      <w:r>
        <w:rPr>
          <w:sz w:val="28"/>
        </w:rPr>
        <w:t>,00 рублей, в 202</w:t>
      </w:r>
      <w:r w:rsidR="002B3551">
        <w:rPr>
          <w:sz w:val="28"/>
        </w:rPr>
        <w:t>7</w:t>
      </w:r>
      <w:r>
        <w:rPr>
          <w:sz w:val="28"/>
        </w:rPr>
        <w:t xml:space="preserve"> году в сумме </w:t>
      </w:r>
      <w:r w:rsidR="002B3551">
        <w:rPr>
          <w:sz w:val="28"/>
        </w:rPr>
        <w:t>38 100</w:t>
      </w:r>
      <w:r>
        <w:rPr>
          <w:sz w:val="28"/>
        </w:rPr>
        <w:t>,00 рублей.</w:t>
      </w:r>
    </w:p>
    <w:p w:rsidR="006573D4" w:rsidRDefault="00E45872">
      <w:pPr>
        <w:jc w:val="both"/>
        <w:rPr>
          <w:sz w:val="28"/>
        </w:rPr>
      </w:pPr>
      <w:r>
        <w:rPr>
          <w:sz w:val="28"/>
        </w:rPr>
        <w:t xml:space="preserve">      13.  Установить источники финансирования дефицита бюджета сельского поселения  на 202</w:t>
      </w:r>
      <w:r w:rsidR="002B3551">
        <w:rPr>
          <w:sz w:val="28"/>
        </w:rPr>
        <w:t>5</w:t>
      </w:r>
      <w:r>
        <w:rPr>
          <w:sz w:val="28"/>
        </w:rPr>
        <w:t xml:space="preserve"> год и плановый период 202</w:t>
      </w:r>
      <w:r w:rsidR="002B3551">
        <w:rPr>
          <w:sz w:val="28"/>
        </w:rPr>
        <w:t>6</w:t>
      </w:r>
      <w:r>
        <w:rPr>
          <w:sz w:val="28"/>
        </w:rPr>
        <w:t xml:space="preserve"> и 202</w:t>
      </w:r>
      <w:r w:rsidR="002B3551">
        <w:rPr>
          <w:sz w:val="28"/>
        </w:rPr>
        <w:t>7</w:t>
      </w:r>
      <w:r>
        <w:rPr>
          <w:sz w:val="28"/>
        </w:rPr>
        <w:t xml:space="preserve"> годов согласно  </w:t>
      </w:r>
      <w:r>
        <w:rPr>
          <w:b/>
          <w:sz w:val="28"/>
        </w:rPr>
        <w:t>приложению 4</w:t>
      </w:r>
      <w:r>
        <w:rPr>
          <w:sz w:val="28"/>
        </w:rPr>
        <w:t xml:space="preserve"> к настоящему решению.</w:t>
      </w:r>
    </w:p>
    <w:p w:rsidR="006573D4" w:rsidRDefault="00E45872">
      <w:pPr>
        <w:pStyle w:val="a3"/>
        <w:spacing w:after="0" w:line="240" w:lineRule="auto"/>
        <w:ind w:left="0"/>
        <w:jc w:val="both"/>
        <w:rPr>
          <w:rFonts w:ascii="Times New Roman" w:hAnsi="Times New Roman"/>
          <w:sz w:val="28"/>
        </w:rPr>
      </w:pPr>
      <w:r>
        <w:rPr>
          <w:rFonts w:ascii="Times New Roman" w:hAnsi="Times New Roman"/>
          <w:sz w:val="28"/>
        </w:rPr>
        <w:t xml:space="preserve">     14. Установить верхний предел муниципального внутреннего долга Баклушевского сельсовета Доволенского района Новосибирской области на 1 января 202</w:t>
      </w:r>
      <w:r w:rsidR="002B3551">
        <w:rPr>
          <w:rFonts w:ascii="Times New Roman" w:hAnsi="Times New Roman"/>
          <w:sz w:val="28"/>
        </w:rPr>
        <w:t>6</w:t>
      </w:r>
      <w:r>
        <w:rPr>
          <w:rFonts w:ascii="Times New Roman" w:hAnsi="Times New Roman"/>
          <w:sz w:val="28"/>
        </w:rPr>
        <w:t xml:space="preserve"> года в сумме 0,00 рублей, в том числе</w:t>
      </w:r>
      <w:r>
        <w:rPr>
          <w:rFonts w:ascii="Times New Roman" w:hAnsi="Times New Roman"/>
          <w:color w:val="993300"/>
          <w:sz w:val="28"/>
        </w:rPr>
        <w:t xml:space="preserve"> </w:t>
      </w:r>
      <w:r>
        <w:rPr>
          <w:rFonts w:ascii="Times New Roman" w:hAnsi="Times New Roman"/>
          <w:sz w:val="28"/>
        </w:rPr>
        <w:t>верхний предел долга по муниципальным гарантиям Баклушевского сельсовета Доволенского района Новосибирской области в сумме 0,00 руб., на 1 января 202</w:t>
      </w:r>
      <w:r w:rsidR="002B3551">
        <w:rPr>
          <w:rFonts w:ascii="Times New Roman" w:hAnsi="Times New Roman"/>
          <w:sz w:val="28"/>
        </w:rPr>
        <w:t>7</w:t>
      </w:r>
      <w:r>
        <w:rPr>
          <w:rFonts w:ascii="Times New Roman" w:hAnsi="Times New Roman"/>
          <w:sz w:val="28"/>
        </w:rPr>
        <w:t xml:space="preserve"> года в сумме 0,00 рублей, в том числе верхний предел долга по муниципальным гарантиям Баклушевского сельсовета Доволенского района Новосибирской области в сумме 0,00 рублей, на 1 января 202</w:t>
      </w:r>
      <w:r w:rsidR="002B3551">
        <w:rPr>
          <w:rFonts w:ascii="Times New Roman" w:hAnsi="Times New Roman"/>
          <w:sz w:val="28"/>
        </w:rPr>
        <w:t>8</w:t>
      </w:r>
      <w:r>
        <w:rPr>
          <w:rFonts w:ascii="Times New Roman" w:hAnsi="Times New Roman"/>
          <w:sz w:val="28"/>
        </w:rPr>
        <w:t xml:space="preserve"> года в сумме 0,00 рублей, в том числе верхний предел долга по муниципальным гарантиям Баклушевского сельсовета Доволенского района Новосибирской области в сумме 0,00 рублей. </w:t>
      </w:r>
    </w:p>
    <w:p w:rsidR="006573D4" w:rsidRDefault="00E45872">
      <w:pPr>
        <w:jc w:val="both"/>
        <w:rPr>
          <w:color w:val="993300"/>
          <w:sz w:val="28"/>
        </w:rPr>
      </w:pPr>
      <w:r>
        <w:rPr>
          <w:sz w:val="28"/>
        </w:rPr>
        <w:t xml:space="preserve">    Установить объем расходов бюджета сельского поселения на обслуживание муниципального внутреннего долга Баклушевского сельсовета  Доволенского района Новосибирской области на 202</w:t>
      </w:r>
      <w:r w:rsidR="002B3551">
        <w:rPr>
          <w:sz w:val="28"/>
        </w:rPr>
        <w:t>5</w:t>
      </w:r>
      <w:r>
        <w:rPr>
          <w:sz w:val="28"/>
        </w:rPr>
        <w:t xml:space="preserve"> года в сумме 0,00 рублей</w:t>
      </w:r>
      <w:r>
        <w:rPr>
          <w:color w:val="993300"/>
          <w:sz w:val="28"/>
        </w:rPr>
        <w:t>,</w:t>
      </w:r>
      <w:r>
        <w:rPr>
          <w:sz w:val="28"/>
        </w:rPr>
        <w:t xml:space="preserve"> на  202</w:t>
      </w:r>
      <w:r w:rsidR="002B3551">
        <w:rPr>
          <w:sz w:val="28"/>
        </w:rPr>
        <w:t>6</w:t>
      </w:r>
      <w:r>
        <w:rPr>
          <w:sz w:val="28"/>
        </w:rPr>
        <w:t xml:space="preserve"> год в сумме 0,00  рублей, на  202</w:t>
      </w:r>
      <w:r w:rsidR="002B3551">
        <w:rPr>
          <w:sz w:val="28"/>
        </w:rPr>
        <w:t>7</w:t>
      </w:r>
      <w:r>
        <w:rPr>
          <w:sz w:val="28"/>
        </w:rPr>
        <w:t xml:space="preserve"> год в сумме 0,00  рублей</w:t>
      </w:r>
      <w:r>
        <w:rPr>
          <w:color w:val="993300"/>
          <w:sz w:val="28"/>
        </w:rPr>
        <w:t>.</w:t>
      </w:r>
    </w:p>
    <w:p w:rsidR="006573D4" w:rsidRDefault="00E45872">
      <w:pPr>
        <w:jc w:val="both"/>
        <w:rPr>
          <w:sz w:val="28"/>
        </w:rPr>
      </w:pPr>
      <w:r>
        <w:rPr>
          <w:sz w:val="28"/>
        </w:rPr>
        <w:t xml:space="preserve">       15. Установить, что остатки средств бюджета сельского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Баклушевского сельсовета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w:t>
      </w:r>
      <w:r>
        <w:rPr>
          <w:sz w:val="28"/>
        </w:rPr>
        <w:lastRenderedPageBreak/>
        <w:t xml:space="preserve">на поставку товаров, выполнение работ, оказание услуг не предусмотрены настоящим решением. </w:t>
      </w:r>
    </w:p>
    <w:p w:rsidR="006573D4" w:rsidRDefault="00E45872">
      <w:pPr>
        <w:jc w:val="both"/>
        <w:rPr>
          <w:sz w:val="28"/>
        </w:rPr>
      </w:pPr>
      <w:r>
        <w:rPr>
          <w:sz w:val="28"/>
        </w:rPr>
        <w:t xml:space="preserve">        16.  Установить в соответствии с </w:t>
      </w:r>
      <w:hyperlink r:id="rId7" w:history="1">
        <w:r>
          <w:rPr>
            <w:sz w:val="28"/>
          </w:rPr>
          <w:t>пунктом 8 статьи 217</w:t>
        </w:r>
      </w:hyperlink>
      <w:r>
        <w:rPr>
          <w:sz w:val="28"/>
        </w:rPr>
        <w:t xml:space="preserve"> Бюджетного кодекса Российской Федерации следующие основания для внесения в 202</w:t>
      </w:r>
      <w:r w:rsidR="0088518F">
        <w:rPr>
          <w:sz w:val="28"/>
        </w:rPr>
        <w:t>5</w:t>
      </w:r>
      <w:r>
        <w:rPr>
          <w:sz w:val="28"/>
        </w:rPr>
        <w:t xml:space="preserve"> году изменений в показатели сводной бюджетной росписи бюджета сельского поселения, связанные с особенностями исполнения бюджета сельского поселения:</w:t>
      </w:r>
    </w:p>
    <w:p w:rsidR="006573D4" w:rsidRDefault="00E45872">
      <w:pPr>
        <w:widowControl w:val="0"/>
        <w:ind w:firstLine="709"/>
        <w:jc w:val="both"/>
        <w:rPr>
          <w:sz w:val="28"/>
        </w:rPr>
      </w:pPr>
      <w:r>
        <w:rPr>
          <w:sz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Баклушевского сельсовета Доволенского района Новосибирской области в пределах ассигнований, предусмотренных распорядителю средств бюджета сельского поселения;</w:t>
      </w:r>
    </w:p>
    <w:p w:rsidR="006573D4" w:rsidRDefault="00E45872">
      <w:pPr>
        <w:pStyle w:val="ConsPlusNormal"/>
        <w:ind w:firstLine="709"/>
        <w:jc w:val="both"/>
        <w:rPr>
          <w:rFonts w:ascii="Times New Roman" w:hAnsi="Times New Roman"/>
          <w:sz w:val="28"/>
        </w:rPr>
      </w:pPr>
      <w:r>
        <w:rPr>
          <w:rFonts w:ascii="Times New Roman" w:hAnsi="Times New Roman"/>
          <w:sz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6573D4" w:rsidRDefault="00E45872">
      <w:pPr>
        <w:widowControl w:val="0"/>
        <w:ind w:firstLine="567"/>
        <w:jc w:val="both"/>
        <w:rPr>
          <w:sz w:val="28"/>
        </w:rPr>
      </w:pPr>
      <w:r>
        <w:rPr>
          <w:sz w:val="28"/>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сельского поселения;</w:t>
      </w:r>
    </w:p>
    <w:p w:rsidR="006573D4" w:rsidRDefault="00E45872">
      <w:pPr>
        <w:pStyle w:val="ConsPlusNormal"/>
        <w:ind w:firstLine="709"/>
        <w:jc w:val="both"/>
        <w:rPr>
          <w:rFonts w:ascii="Times New Roman" w:hAnsi="Times New Roman"/>
          <w:sz w:val="28"/>
        </w:rPr>
      </w:pPr>
      <w:r>
        <w:rPr>
          <w:rFonts w:ascii="Times New Roman" w:hAnsi="Times New Roman"/>
          <w:sz w:val="28"/>
        </w:rPr>
        <w:t>4)увеличение (уменьшение) бюджетных ассигнований в объеме безвозмездных поступлений, предоставляемых бюджету сельского поселения и имеющих целевое назначение, в случае принятия (изменения) федеральных и областных законов, правовых актов областных органов государственной власти, утверждающих распределение субсидий, субвенций, иных межбюджетных трансфертов, предоставляемых из областного, районного бюджетов;</w:t>
      </w:r>
    </w:p>
    <w:p w:rsidR="006573D4" w:rsidRDefault="00E45872">
      <w:pPr>
        <w:pStyle w:val="ConsPlusNormal"/>
        <w:ind w:firstLine="709"/>
        <w:jc w:val="both"/>
        <w:rPr>
          <w:rFonts w:ascii="Times New Roman" w:hAnsi="Times New Roman"/>
          <w:sz w:val="28"/>
        </w:rPr>
      </w:pPr>
      <w:r>
        <w:rPr>
          <w:rFonts w:ascii="Times New Roman" w:hAnsi="Times New Roman"/>
          <w:sz w:val="28"/>
        </w:rPr>
        <w:t>5) увеличение (уменьшение) бюджетных ассигнований в объеме безвозмездных поступлений, предоставляемых бюджету  сельского поселения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районного бюджета, безвозмездных поступлений от физических и юридических лиц;</w:t>
      </w:r>
    </w:p>
    <w:p w:rsidR="006573D4" w:rsidRDefault="00E45872">
      <w:pPr>
        <w:pStyle w:val="ConsPlusNormal"/>
        <w:ind w:firstLine="0"/>
        <w:jc w:val="both"/>
        <w:rPr>
          <w:sz w:val="28"/>
        </w:rPr>
      </w:pPr>
      <w:r>
        <w:rPr>
          <w:sz w:val="28"/>
        </w:rPr>
        <w:t xml:space="preserve">   </w:t>
      </w:r>
      <w:r>
        <w:rPr>
          <w:rFonts w:ascii="Times New Roman" w:hAnsi="Times New Roman"/>
          <w:sz w:val="28"/>
        </w:rPr>
        <w:t xml:space="preserve"> 6)</w:t>
      </w:r>
      <w:r>
        <w:rPr>
          <w:sz w:val="28"/>
        </w:rPr>
        <w:t xml:space="preserve"> </w:t>
      </w:r>
      <w:r>
        <w:rPr>
          <w:rFonts w:ascii="Times New Roman" w:hAnsi="Times New Roman"/>
          <w:sz w:val="28"/>
        </w:rPr>
        <w:t xml:space="preserve">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исполнительными органами государственной </w:t>
      </w:r>
      <w:r>
        <w:rPr>
          <w:rFonts w:ascii="Times New Roman" w:hAnsi="Times New Roman"/>
          <w:sz w:val="28"/>
        </w:rPr>
        <w:lastRenderedPageBreak/>
        <w:t>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районного бюджетов;</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7)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межбюджетных трансфертов;</w:t>
      </w:r>
    </w:p>
    <w:p w:rsidR="006573D4" w:rsidRDefault="00E45872">
      <w:pPr>
        <w:pStyle w:val="ConsPlusNormal"/>
        <w:ind w:firstLine="0"/>
        <w:jc w:val="both"/>
        <w:rPr>
          <w:rFonts w:ascii="Times New Roman" w:hAnsi="Times New Roman"/>
          <w:sz w:val="28"/>
        </w:rPr>
      </w:pPr>
      <w:r>
        <w:rPr>
          <w:rFonts w:ascii="Times New Roman" w:hAnsi="Times New Roman"/>
          <w:sz w:val="28"/>
        </w:rPr>
        <w:t xml:space="preserve">     9) перераспределение утвержденных в текущем финансовом году бюджетных ассигнований в пределах ассигнований, предусмотренных главному распорядителю средств районного бюджета,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Баклушевского сельсовета Доволенского района Новосибирской области ликвидационных и иных организационно-штатных мероприятий;</w:t>
      </w:r>
    </w:p>
    <w:p w:rsidR="006573D4" w:rsidRDefault="00E45872">
      <w:pPr>
        <w:pStyle w:val="ConsPlusNormal"/>
        <w:ind w:firstLine="709"/>
        <w:jc w:val="both"/>
        <w:rPr>
          <w:rFonts w:ascii="Times New Roman" w:hAnsi="Times New Roman"/>
          <w:sz w:val="28"/>
        </w:rPr>
      </w:pPr>
      <w:r>
        <w:rPr>
          <w:rFonts w:ascii="Times New Roman" w:hAnsi="Times New Roman"/>
          <w:sz w:val="28"/>
        </w:rPr>
        <w:t xml:space="preserve">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бюджета сельского поселения в текущем финансовом году, в целях погашения просроченной кредиторской задолженности главного распорядителя средств бюджета сельского поселения и (или) находящихся в его ведении муниципальных учреждений Баклушевского сельсовета Доволенского района Новосибирской области в соответствии с решениями администрации Баклушевского сельсовета Доволенского района Новосибирской области;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11) увеличение бюджетных ассигнований муниципального дорожного фонда в связи с неполным использованием бюджетных ассигнований муниципального дорожного фонда Баклушевского сельсовета Доволенского района Новосибирской области отчетного финансового года;</w:t>
      </w:r>
      <w:r>
        <w:rPr>
          <w:sz w:val="28"/>
        </w:rPr>
        <w:tab/>
      </w:r>
      <w:r>
        <w:rPr>
          <w:sz w:val="28"/>
        </w:rPr>
        <w:tab/>
      </w:r>
      <w:r>
        <w:rPr>
          <w:sz w:val="28"/>
        </w:rPr>
        <w:tab/>
      </w:r>
      <w:r>
        <w:rPr>
          <w:rFonts w:ascii="Times New Roman" w:hAnsi="Times New Roman"/>
          <w:sz w:val="28"/>
        </w:rPr>
        <w:t>1</w:t>
      </w:r>
      <w:r w:rsidR="00365F9C">
        <w:rPr>
          <w:rFonts w:ascii="Times New Roman" w:hAnsi="Times New Roman"/>
          <w:sz w:val="28"/>
        </w:rPr>
        <w:t>2</w:t>
      </w:r>
      <w:r>
        <w:rPr>
          <w:rFonts w:ascii="Times New Roman" w:hAnsi="Times New Roman"/>
          <w:sz w:val="28"/>
        </w:rPr>
        <w:t>)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r>
        <w:rPr>
          <w:rFonts w:ascii="Times New Roman" w:hAnsi="Times New Roman"/>
          <w:sz w:val="28"/>
        </w:rPr>
        <w:tab/>
      </w:r>
      <w:r>
        <w:rPr>
          <w:rFonts w:ascii="Times New Roman" w:hAnsi="Times New Roman"/>
          <w:sz w:val="28"/>
        </w:rPr>
        <w:tab/>
      </w:r>
      <w:r>
        <w:rPr>
          <w:rFonts w:ascii="Times New Roman" w:hAnsi="Times New Roman"/>
          <w:sz w:val="28"/>
        </w:rPr>
        <w:tab/>
        <w:t>1</w:t>
      </w:r>
      <w:r w:rsidR="00365F9C">
        <w:rPr>
          <w:rFonts w:ascii="Times New Roman" w:hAnsi="Times New Roman"/>
          <w:sz w:val="28"/>
        </w:rPr>
        <w:t>3</w:t>
      </w:r>
      <w:r>
        <w:rPr>
          <w:rFonts w:ascii="Times New Roman" w:hAnsi="Times New Roman"/>
          <w:sz w:val="28"/>
        </w:rPr>
        <w:t xml:space="preserve">) изменение бюджетных ассигнований в части расходов, производимых за счет целевых межбюджетных трансфертов из областного, районного  бюджета, финансовое обеспечение которых осуществляется за счет  целевых межбюджетных трансфертов из федерального бюджета, при </w:t>
      </w:r>
      <w:r>
        <w:rPr>
          <w:rFonts w:ascii="Times New Roman" w:hAnsi="Times New Roman"/>
          <w:sz w:val="28"/>
        </w:rPr>
        <w:lastRenderedPageBreak/>
        <w:t>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районного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нестоящим решением;</w:t>
      </w:r>
    </w:p>
    <w:p w:rsidR="006573D4" w:rsidRPr="006575B0" w:rsidRDefault="00E45872">
      <w:pPr>
        <w:jc w:val="both"/>
        <w:rPr>
          <w:color w:val="auto"/>
          <w:sz w:val="28"/>
          <w:shd w:val="clear" w:color="auto" w:fill="FFD821"/>
        </w:rPr>
      </w:pPr>
      <w:r>
        <w:rPr>
          <w:sz w:val="28"/>
        </w:rPr>
        <w:t xml:space="preserve"> </w:t>
      </w:r>
      <w:r w:rsidR="00365F9C">
        <w:rPr>
          <w:sz w:val="28"/>
        </w:rPr>
        <w:t xml:space="preserve">     </w:t>
      </w:r>
      <w:r w:rsidRPr="008B44FD">
        <w:rPr>
          <w:color w:val="auto"/>
          <w:sz w:val="28"/>
        </w:rPr>
        <w:t>17.</w:t>
      </w:r>
      <w:r w:rsidRPr="008B44FD">
        <w:rPr>
          <w:color w:val="auto"/>
        </w:rPr>
        <w:t xml:space="preserve"> </w:t>
      </w:r>
      <w:r w:rsidRPr="008B44FD">
        <w:rPr>
          <w:color w:val="auto"/>
          <w:sz w:val="28"/>
        </w:rPr>
        <w:t>Установить, что приватизация муниципального имущества Баклушевского сельсовета Доволенского района Новосибирской области в 202</w:t>
      </w:r>
      <w:r w:rsidR="002B3551">
        <w:rPr>
          <w:color w:val="auto"/>
          <w:sz w:val="28"/>
        </w:rPr>
        <w:t>5</w:t>
      </w:r>
      <w:r w:rsidRPr="008B44FD">
        <w:rPr>
          <w:color w:val="auto"/>
          <w:sz w:val="28"/>
        </w:rPr>
        <w:t xml:space="preserve"> году</w:t>
      </w:r>
      <w:r w:rsidRPr="008B44FD">
        <w:rPr>
          <w:color w:val="auto"/>
        </w:rPr>
        <w:t xml:space="preserve"> </w:t>
      </w:r>
      <w:r w:rsidRPr="008B44FD">
        <w:rPr>
          <w:color w:val="auto"/>
          <w:sz w:val="28"/>
        </w:rPr>
        <w:t>осуществляться не будет.</w:t>
      </w:r>
    </w:p>
    <w:p w:rsidR="006573D4" w:rsidRDefault="008B44FD">
      <w:pPr>
        <w:pStyle w:val="af"/>
        <w:jc w:val="both"/>
      </w:pPr>
      <w:r>
        <w:t xml:space="preserve"> </w:t>
      </w:r>
      <w:r w:rsidR="00365F9C">
        <w:t xml:space="preserve">     </w:t>
      </w:r>
      <w:r w:rsidR="00E45872">
        <w:t>18. Установить, что муниципальные гарантии Баклушевского сельсовета Доволенского района Новосибирской области в 202</w:t>
      </w:r>
      <w:r w:rsidR="002B3551">
        <w:t>5</w:t>
      </w:r>
      <w:r w:rsidR="00E45872">
        <w:t xml:space="preserve"> году и плановом периоде 202</w:t>
      </w:r>
      <w:r w:rsidR="002B3551">
        <w:t>6</w:t>
      </w:r>
      <w:r w:rsidR="00E45872">
        <w:t xml:space="preserve"> и 202</w:t>
      </w:r>
      <w:r w:rsidR="002B3551">
        <w:t>7</w:t>
      </w:r>
      <w:r w:rsidR="00E45872">
        <w:t xml:space="preserve"> годов  предоставляться не будут. </w:t>
      </w:r>
    </w:p>
    <w:p w:rsidR="006573D4" w:rsidRDefault="00E45872">
      <w:pPr>
        <w:pStyle w:val="af"/>
        <w:jc w:val="both"/>
      </w:pPr>
      <w:r>
        <w:t xml:space="preserve"> </w:t>
      </w:r>
      <w:r w:rsidR="00365F9C">
        <w:t xml:space="preserve">    </w:t>
      </w:r>
      <w:r>
        <w:t xml:space="preserve"> 19. Установить, что бюджетные и коммерческие кредиты в бюджет сельского поселения в 202</w:t>
      </w:r>
      <w:r w:rsidR="002B3551">
        <w:t>5</w:t>
      </w:r>
      <w:r>
        <w:t xml:space="preserve"> году и плановом периоде 202</w:t>
      </w:r>
      <w:r w:rsidR="002B3551">
        <w:t>6</w:t>
      </w:r>
      <w:r>
        <w:t xml:space="preserve"> и 202</w:t>
      </w:r>
      <w:r w:rsidR="002B3551">
        <w:t>7</w:t>
      </w:r>
      <w:r>
        <w:t xml:space="preserve"> годов  привлекаться не будут.</w:t>
      </w:r>
    </w:p>
    <w:p w:rsidR="006573D4" w:rsidRDefault="00E45872">
      <w:pPr>
        <w:pStyle w:val="af"/>
        <w:jc w:val="both"/>
      </w:pPr>
      <w:r>
        <w:t xml:space="preserve">      20. Установить, что бюджетные кредиты из бюджета сельского поселения в 202</w:t>
      </w:r>
      <w:r w:rsidR="002B3551">
        <w:t>5</w:t>
      </w:r>
      <w:r>
        <w:t xml:space="preserve"> году и плановом периоде 202</w:t>
      </w:r>
      <w:r w:rsidR="002B3551">
        <w:t>6</w:t>
      </w:r>
      <w:r>
        <w:t xml:space="preserve"> и 202</w:t>
      </w:r>
      <w:r w:rsidR="002B3551">
        <w:t>7</w:t>
      </w:r>
      <w:r>
        <w:t xml:space="preserve"> годов  предоставляться не будут. </w:t>
      </w:r>
    </w:p>
    <w:p w:rsidR="006573D4" w:rsidRDefault="00E45872">
      <w:pPr>
        <w:jc w:val="both"/>
        <w:rPr>
          <w:sz w:val="28"/>
        </w:rPr>
      </w:pPr>
      <w:r>
        <w:rPr>
          <w:sz w:val="28"/>
        </w:rPr>
        <w:t xml:space="preserve">      21. Настоящее решение вступает в силу с 1 января 202</w:t>
      </w:r>
      <w:r w:rsidR="002B3551">
        <w:rPr>
          <w:sz w:val="28"/>
        </w:rPr>
        <w:t>5</w:t>
      </w:r>
      <w:r>
        <w:rPr>
          <w:sz w:val="28"/>
        </w:rPr>
        <w:t xml:space="preserve"> года и подлежит официальному опубликованию не позднее 10 дней после его подписания в установленном порядке.  </w:t>
      </w:r>
    </w:p>
    <w:p w:rsidR="006573D4" w:rsidRDefault="00E45872">
      <w:pPr>
        <w:rPr>
          <w:sz w:val="28"/>
        </w:rPr>
      </w:pPr>
      <w:r>
        <w:rPr>
          <w:sz w:val="28"/>
        </w:rPr>
        <w:t xml:space="preserve">     </w:t>
      </w:r>
    </w:p>
    <w:p w:rsidR="006573D4" w:rsidRDefault="006573D4">
      <w:pPr>
        <w:rPr>
          <w:sz w:val="28"/>
        </w:rPr>
      </w:pPr>
    </w:p>
    <w:p w:rsidR="006573D4" w:rsidRDefault="00E45872">
      <w:pPr>
        <w:rPr>
          <w:sz w:val="28"/>
        </w:rPr>
      </w:pPr>
      <w:r>
        <w:rPr>
          <w:sz w:val="28"/>
        </w:rPr>
        <w:t>Председатель Совета депутатов</w:t>
      </w:r>
    </w:p>
    <w:p w:rsidR="006573D4" w:rsidRDefault="00E45872">
      <w:pPr>
        <w:pStyle w:val="ConsPlusNormal"/>
        <w:ind w:firstLine="0"/>
        <w:jc w:val="both"/>
        <w:outlineLvl w:val="0"/>
        <w:rPr>
          <w:rFonts w:ascii="Times New Roman" w:hAnsi="Times New Roman"/>
          <w:sz w:val="28"/>
        </w:rPr>
      </w:pPr>
      <w:r>
        <w:rPr>
          <w:rFonts w:ascii="Times New Roman" w:hAnsi="Times New Roman"/>
          <w:sz w:val="28"/>
        </w:rPr>
        <w:t xml:space="preserve">Баклушевского сельсовета </w:t>
      </w:r>
    </w:p>
    <w:p w:rsidR="006573D4" w:rsidRDefault="00E45872">
      <w:pPr>
        <w:pStyle w:val="ConsPlusNormal"/>
        <w:ind w:firstLine="0"/>
        <w:jc w:val="both"/>
        <w:outlineLvl w:val="0"/>
        <w:rPr>
          <w:rFonts w:ascii="Times New Roman" w:hAnsi="Times New Roman"/>
          <w:sz w:val="28"/>
        </w:rPr>
      </w:pPr>
      <w:r>
        <w:rPr>
          <w:rFonts w:ascii="Times New Roman" w:hAnsi="Times New Roman"/>
          <w:sz w:val="28"/>
        </w:rPr>
        <w:t>Доволенского района Новосибирской области                           А.П.Дерявкин</w:t>
      </w:r>
    </w:p>
    <w:p w:rsidR="006573D4" w:rsidRDefault="006573D4">
      <w:pPr>
        <w:jc w:val="both"/>
        <w:rPr>
          <w:sz w:val="28"/>
        </w:rPr>
      </w:pPr>
    </w:p>
    <w:p w:rsidR="006573D4" w:rsidRDefault="006573D4">
      <w:pPr>
        <w:pStyle w:val="ConsPlusNormal"/>
        <w:ind w:firstLine="0"/>
        <w:jc w:val="both"/>
        <w:outlineLvl w:val="0"/>
        <w:rPr>
          <w:rFonts w:ascii="Times New Roman" w:hAnsi="Times New Roman"/>
          <w:sz w:val="28"/>
        </w:rPr>
      </w:pPr>
    </w:p>
    <w:p w:rsidR="006573D4" w:rsidRDefault="00E45872">
      <w:pPr>
        <w:pStyle w:val="ConsPlusNormal"/>
        <w:ind w:firstLine="0"/>
        <w:jc w:val="both"/>
        <w:outlineLvl w:val="0"/>
        <w:rPr>
          <w:rFonts w:ascii="Times New Roman" w:hAnsi="Times New Roman"/>
          <w:sz w:val="28"/>
        </w:rPr>
      </w:pPr>
      <w:r>
        <w:rPr>
          <w:rFonts w:ascii="Times New Roman" w:hAnsi="Times New Roman"/>
          <w:sz w:val="28"/>
        </w:rPr>
        <w:t xml:space="preserve">Глава Баклушевского сельсовета </w:t>
      </w:r>
    </w:p>
    <w:p w:rsidR="006573D4" w:rsidRDefault="00E45872">
      <w:pPr>
        <w:pStyle w:val="ConsPlusNormal"/>
        <w:ind w:firstLine="0"/>
        <w:jc w:val="both"/>
        <w:outlineLvl w:val="0"/>
        <w:rPr>
          <w:rFonts w:ascii="Times New Roman" w:hAnsi="Times New Roman"/>
          <w:sz w:val="28"/>
        </w:rPr>
      </w:pPr>
      <w:r>
        <w:rPr>
          <w:rFonts w:ascii="Times New Roman" w:hAnsi="Times New Roman"/>
          <w:sz w:val="28"/>
        </w:rPr>
        <w:t>Доволенского района Новосибирской области                           Н.В.Шевченко</w:t>
      </w:r>
    </w:p>
    <w:p w:rsidR="006573D4" w:rsidRDefault="006573D4">
      <w:pPr>
        <w:jc w:val="both"/>
        <w:rPr>
          <w:sz w:val="28"/>
        </w:rPr>
      </w:pPr>
    </w:p>
    <w:sectPr w:rsidR="006573D4">
      <w:footerReference w:type="default" r:id="rId8"/>
      <w:pgSz w:w="11906" w:h="16838"/>
      <w:pgMar w:top="1135"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618" w:rsidRDefault="009B0618">
      <w:r>
        <w:separator/>
      </w:r>
    </w:p>
  </w:endnote>
  <w:endnote w:type="continuationSeparator" w:id="0">
    <w:p w:rsidR="009B0618" w:rsidRDefault="009B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D4" w:rsidRDefault="00E45872">
    <w:pPr>
      <w:framePr w:wrap="around" w:vAnchor="text" w:hAnchor="margin" w:xAlign="center" w:y="1"/>
    </w:pPr>
    <w:r>
      <w:rPr>
        <w:rStyle w:val="a5"/>
      </w:rPr>
      <w:fldChar w:fldCharType="begin"/>
    </w:r>
    <w:r>
      <w:rPr>
        <w:rStyle w:val="a5"/>
      </w:rPr>
      <w:instrText xml:space="preserve">PAGE </w:instrText>
    </w:r>
    <w:r>
      <w:rPr>
        <w:rStyle w:val="a5"/>
      </w:rPr>
      <w:fldChar w:fldCharType="separate"/>
    </w:r>
    <w:r w:rsidR="00AF1244">
      <w:rPr>
        <w:rStyle w:val="a5"/>
        <w:noProof/>
      </w:rPr>
      <w:t>1</w:t>
    </w:r>
    <w:r>
      <w:rPr>
        <w:rStyle w:val="a5"/>
      </w:rPr>
      <w:fldChar w:fldCharType="end"/>
    </w:r>
  </w:p>
  <w:p w:rsidR="006573D4" w:rsidRDefault="006573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618" w:rsidRDefault="009B0618">
      <w:r>
        <w:separator/>
      </w:r>
    </w:p>
  </w:footnote>
  <w:footnote w:type="continuationSeparator" w:id="0">
    <w:p w:rsidR="009B0618" w:rsidRDefault="009B0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73D4"/>
    <w:rsid w:val="000B5BCE"/>
    <w:rsid w:val="002B3551"/>
    <w:rsid w:val="0031513E"/>
    <w:rsid w:val="00365F9C"/>
    <w:rsid w:val="005132B7"/>
    <w:rsid w:val="00581ED3"/>
    <w:rsid w:val="006437E5"/>
    <w:rsid w:val="006573D4"/>
    <w:rsid w:val="006575B0"/>
    <w:rsid w:val="0069554D"/>
    <w:rsid w:val="00746942"/>
    <w:rsid w:val="007773FA"/>
    <w:rsid w:val="007E1CFA"/>
    <w:rsid w:val="0088518F"/>
    <w:rsid w:val="008B44FD"/>
    <w:rsid w:val="009530F5"/>
    <w:rsid w:val="009A692D"/>
    <w:rsid w:val="009B0618"/>
    <w:rsid w:val="00AF1244"/>
    <w:rsid w:val="00B71C49"/>
    <w:rsid w:val="00E45872"/>
    <w:rsid w:val="00FC4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0D89"/>
  <w15:docId w15:val="{340E9240-CF0F-40A4-A829-1F9F9152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
    <w:link w:val="a3"/>
    <w:rPr>
      <w:rFonts w:ascii="Calibri" w:hAnsi="Calibri"/>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Номер страницы1"/>
    <w:link w:val="a5"/>
  </w:style>
  <w:style w:type="character" w:styleId="a5">
    <w:name w:val="page number"/>
    <w:link w:val="12"/>
  </w:style>
  <w:style w:type="character" w:customStyle="1" w:styleId="30">
    <w:name w:val="Заголовок 3 Знак"/>
    <w:link w:val="3"/>
    <w:rPr>
      <w:rFonts w:ascii="XO Thames" w:hAnsi="XO Thames"/>
      <w:b/>
      <w:sz w:val="26"/>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sz w:val="24"/>
    </w:rPr>
  </w:style>
  <w:style w:type="paragraph" w:customStyle="1" w:styleId="13">
    <w:name w:val="Основной шрифт абзаца1"/>
  </w:style>
  <w:style w:type="character" w:customStyle="1" w:styleId="11">
    <w:name w:val="Заголовок 1 Знак"/>
    <w:link w:val="10"/>
    <w:rPr>
      <w:rFonts w:ascii="XO Thames" w:hAnsi="XO Thames"/>
      <w:b/>
      <w:sz w:val="32"/>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14">
    <w:name w:val="Гиперссылка1"/>
    <w:link w:val="ac"/>
    <w:rPr>
      <w:color w:val="0000FF"/>
      <w:u w:val="single"/>
    </w:rPr>
  </w:style>
  <w:style w:type="character" w:styleId="ac">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Body Text Indent"/>
    <w:basedOn w:val="a"/>
    <w:link w:val="ae"/>
    <w:pPr>
      <w:spacing w:after="120"/>
      <w:ind w:left="283"/>
    </w:pPr>
    <w:rPr>
      <w:sz w:val="20"/>
    </w:rPr>
  </w:style>
  <w:style w:type="character" w:customStyle="1" w:styleId="ae">
    <w:name w:val="Основной текст с отступом Знак"/>
    <w:basedOn w:val="1"/>
    <w:link w:val="ad"/>
    <w:rPr>
      <w:sz w:val="20"/>
    </w:rPr>
  </w:style>
  <w:style w:type="paragraph" w:styleId="af">
    <w:name w:val="Body Text"/>
    <w:basedOn w:val="a"/>
    <w:link w:val="af0"/>
    <w:rPr>
      <w:sz w:val="28"/>
    </w:rPr>
  </w:style>
  <w:style w:type="character" w:customStyle="1" w:styleId="af0">
    <w:name w:val="Основной текст Знак"/>
    <w:basedOn w:val="1"/>
    <w:link w:val="af"/>
    <w:rPr>
      <w:sz w:val="28"/>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8DA2D7C3CAE85149143B8801A3022B8522C1FE6480792BBD42F47C981B5D4E73AD41DD621927A68Ae8N0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0B6EC551C78F862724CB18F1C3FDEED6BBD3CCF0006866BDD34D97936082FA3E4D2714696BB4F9CC9FCFEo1M7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Pages>
  <Words>3046</Words>
  <Characters>17366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cp:lastPrinted>2024-11-12T05:34:00Z</cp:lastPrinted>
  <dcterms:created xsi:type="dcterms:W3CDTF">2023-11-14T06:40:00Z</dcterms:created>
  <dcterms:modified xsi:type="dcterms:W3CDTF">2024-11-12T07:04:00Z</dcterms:modified>
</cp:coreProperties>
</file>